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41D4" w:rsidRDefault="00C741D4" w:rsidP="00C741D4">
      <w:pPr>
        <w:pStyle w:val="Heading1"/>
        <w:spacing w:before="71"/>
        <w:ind w:left="1709" w:right="1265"/>
        <w:jc w:val="center"/>
      </w:pPr>
      <w:r>
        <w:t>Тема 1. Теоретические основы и концепции маркетинга</w:t>
      </w:r>
    </w:p>
    <w:p w:rsidR="00C741D4" w:rsidRDefault="00C741D4" w:rsidP="00C741D4">
      <w:pPr>
        <w:pStyle w:val="Heading2"/>
        <w:ind w:left="1713" w:right="1265"/>
        <w:jc w:val="center"/>
      </w:pPr>
      <w:r>
        <w:t>Контрольные вопросы и задания для обсуждения</w:t>
      </w:r>
    </w:p>
    <w:p w:rsidR="00C741D4" w:rsidRDefault="00C741D4" w:rsidP="00C741D4">
      <w:pPr>
        <w:pStyle w:val="a5"/>
        <w:numPr>
          <w:ilvl w:val="0"/>
          <w:numId w:val="14"/>
        </w:numPr>
        <w:tabs>
          <w:tab w:val="left" w:pos="1203"/>
        </w:tabs>
        <w:spacing w:line="274" w:lineRule="exact"/>
        <w:ind w:firstLine="0"/>
        <w:rPr>
          <w:sz w:val="24"/>
        </w:rPr>
      </w:pPr>
      <w:r>
        <w:rPr>
          <w:sz w:val="24"/>
        </w:rPr>
        <w:t>Раскройте понятийный аппарат</w:t>
      </w:r>
      <w:r>
        <w:rPr>
          <w:spacing w:val="-2"/>
          <w:sz w:val="24"/>
        </w:rPr>
        <w:t xml:space="preserve"> </w:t>
      </w:r>
      <w:r>
        <w:rPr>
          <w:sz w:val="24"/>
        </w:rPr>
        <w:t>маркетинга.</w:t>
      </w:r>
    </w:p>
    <w:p w:rsidR="00C741D4" w:rsidRDefault="00C741D4" w:rsidP="00C741D4">
      <w:pPr>
        <w:pStyle w:val="a5"/>
        <w:numPr>
          <w:ilvl w:val="0"/>
          <w:numId w:val="14"/>
        </w:numPr>
        <w:tabs>
          <w:tab w:val="left" w:pos="1203"/>
        </w:tabs>
        <w:ind w:firstLine="0"/>
        <w:rPr>
          <w:sz w:val="24"/>
        </w:rPr>
      </w:pPr>
      <w:r>
        <w:rPr>
          <w:sz w:val="24"/>
        </w:rPr>
        <w:t>Назовите основные цели и функции</w:t>
      </w:r>
      <w:r>
        <w:rPr>
          <w:spacing w:val="-4"/>
          <w:sz w:val="24"/>
        </w:rPr>
        <w:t xml:space="preserve"> </w:t>
      </w:r>
      <w:r>
        <w:rPr>
          <w:sz w:val="24"/>
        </w:rPr>
        <w:t>маркетинга.</w:t>
      </w:r>
    </w:p>
    <w:p w:rsidR="00C741D4" w:rsidRDefault="00C741D4" w:rsidP="00C741D4">
      <w:pPr>
        <w:pStyle w:val="a5"/>
        <w:numPr>
          <w:ilvl w:val="0"/>
          <w:numId w:val="14"/>
        </w:numPr>
        <w:tabs>
          <w:tab w:val="left" w:pos="1203"/>
        </w:tabs>
        <w:ind w:firstLine="0"/>
        <w:rPr>
          <w:sz w:val="24"/>
        </w:rPr>
      </w:pPr>
      <w:r>
        <w:rPr>
          <w:sz w:val="24"/>
        </w:rPr>
        <w:t>Раскройте структуру</w:t>
      </w:r>
      <w:r>
        <w:rPr>
          <w:spacing w:val="-5"/>
          <w:sz w:val="24"/>
        </w:rPr>
        <w:t xml:space="preserve"> </w:t>
      </w:r>
      <w:r>
        <w:rPr>
          <w:sz w:val="24"/>
        </w:rPr>
        <w:t>4Р.</w:t>
      </w:r>
    </w:p>
    <w:p w:rsidR="00C741D4" w:rsidRDefault="00C741D4" w:rsidP="00C741D4">
      <w:pPr>
        <w:pStyle w:val="a5"/>
        <w:numPr>
          <w:ilvl w:val="0"/>
          <w:numId w:val="14"/>
        </w:numPr>
        <w:tabs>
          <w:tab w:val="left" w:pos="1203"/>
        </w:tabs>
        <w:ind w:firstLine="0"/>
        <w:rPr>
          <w:sz w:val="24"/>
        </w:rPr>
      </w:pPr>
      <w:r>
        <w:rPr>
          <w:sz w:val="24"/>
        </w:rPr>
        <w:t>Назовите основные концепции маркетинга, их преимущества и</w:t>
      </w:r>
      <w:r>
        <w:rPr>
          <w:spacing w:val="-14"/>
          <w:sz w:val="24"/>
        </w:rPr>
        <w:t xml:space="preserve"> </w:t>
      </w:r>
      <w:r>
        <w:rPr>
          <w:sz w:val="24"/>
        </w:rPr>
        <w:t>недостатки.</w:t>
      </w:r>
    </w:p>
    <w:p w:rsidR="00C741D4" w:rsidRDefault="00C741D4" w:rsidP="00C741D4">
      <w:pPr>
        <w:pStyle w:val="a5"/>
        <w:numPr>
          <w:ilvl w:val="0"/>
          <w:numId w:val="14"/>
        </w:numPr>
        <w:tabs>
          <w:tab w:val="left" w:pos="1315"/>
        </w:tabs>
        <w:ind w:right="516" w:firstLine="0"/>
        <w:rPr>
          <w:sz w:val="24"/>
        </w:rPr>
      </w:pPr>
      <w:r>
        <w:rPr>
          <w:sz w:val="24"/>
        </w:rPr>
        <w:t>Установите взаимосвязь и отличия между концепцией коммерческих усилий и концепцией чистого</w:t>
      </w:r>
      <w:r>
        <w:rPr>
          <w:spacing w:val="-1"/>
          <w:sz w:val="24"/>
        </w:rPr>
        <w:t xml:space="preserve"> </w:t>
      </w:r>
      <w:r>
        <w:rPr>
          <w:sz w:val="24"/>
        </w:rPr>
        <w:t>маркетинга.</w:t>
      </w:r>
    </w:p>
    <w:p w:rsidR="00C741D4" w:rsidRDefault="00C741D4" w:rsidP="00C741D4">
      <w:pPr>
        <w:pStyle w:val="Heading1"/>
        <w:spacing w:before="5" w:line="274" w:lineRule="exact"/>
        <w:ind w:left="1711" w:right="1265"/>
        <w:jc w:val="center"/>
      </w:pPr>
      <w:r>
        <w:t>Методические рекомендации по выполнению практических заданий</w:t>
      </w:r>
    </w:p>
    <w:p w:rsidR="00C741D4" w:rsidRDefault="00C741D4" w:rsidP="00C741D4">
      <w:pPr>
        <w:pStyle w:val="a3"/>
        <w:spacing w:line="274" w:lineRule="exact"/>
      </w:pPr>
      <w:r>
        <w:t>Задания 1-5 – исходный материал лекция по теме 1 и рекомендуемая к ней литература.</w:t>
      </w:r>
    </w:p>
    <w:p w:rsidR="00C741D4" w:rsidRDefault="00C741D4" w:rsidP="00C741D4">
      <w:pPr>
        <w:pStyle w:val="a3"/>
        <w:spacing w:before="4"/>
        <w:ind w:left="0"/>
      </w:pPr>
    </w:p>
    <w:p w:rsidR="00C741D4" w:rsidRDefault="00C741D4" w:rsidP="00C741D4">
      <w:pPr>
        <w:pStyle w:val="Heading1"/>
        <w:spacing w:before="1"/>
        <w:ind w:left="1712" w:right="1265"/>
        <w:jc w:val="center"/>
      </w:pPr>
      <w:r>
        <w:t>Тема 2. Маркетинговая среда</w:t>
      </w:r>
    </w:p>
    <w:p w:rsidR="00C741D4" w:rsidRDefault="00C741D4" w:rsidP="00C741D4">
      <w:pPr>
        <w:pStyle w:val="Heading2"/>
        <w:ind w:left="1713" w:right="1265"/>
        <w:jc w:val="center"/>
      </w:pPr>
      <w:r>
        <w:t>Контрольные вопросы и задания для обсуждения</w:t>
      </w:r>
    </w:p>
    <w:p w:rsidR="00C741D4" w:rsidRDefault="00C741D4" w:rsidP="00C741D4">
      <w:pPr>
        <w:pStyle w:val="a5"/>
        <w:numPr>
          <w:ilvl w:val="0"/>
          <w:numId w:val="13"/>
        </w:numPr>
        <w:tabs>
          <w:tab w:val="left" w:pos="1203"/>
        </w:tabs>
        <w:spacing w:line="274" w:lineRule="exact"/>
        <w:rPr>
          <w:sz w:val="24"/>
        </w:rPr>
      </w:pPr>
      <w:r>
        <w:rPr>
          <w:sz w:val="24"/>
        </w:rPr>
        <w:t>Дайте определение маркетинговой среде. Раскройте ее основные</w:t>
      </w:r>
      <w:r>
        <w:rPr>
          <w:spacing w:val="-6"/>
          <w:sz w:val="24"/>
        </w:rPr>
        <w:t xml:space="preserve"> </w:t>
      </w:r>
      <w:r>
        <w:rPr>
          <w:sz w:val="24"/>
        </w:rPr>
        <w:t>части.</w:t>
      </w:r>
    </w:p>
    <w:p w:rsidR="00C741D4" w:rsidRDefault="00C741D4" w:rsidP="00C741D4">
      <w:pPr>
        <w:pStyle w:val="a5"/>
        <w:numPr>
          <w:ilvl w:val="0"/>
          <w:numId w:val="13"/>
        </w:numPr>
        <w:tabs>
          <w:tab w:val="left" w:pos="1203"/>
        </w:tabs>
        <w:rPr>
          <w:sz w:val="24"/>
        </w:rPr>
      </w:pPr>
      <w:r>
        <w:rPr>
          <w:sz w:val="24"/>
        </w:rPr>
        <w:t>Что собой представляет микросреда</w:t>
      </w:r>
      <w:r>
        <w:rPr>
          <w:spacing w:val="-14"/>
          <w:sz w:val="24"/>
        </w:rPr>
        <w:t xml:space="preserve"> </w:t>
      </w:r>
      <w:r>
        <w:rPr>
          <w:sz w:val="24"/>
        </w:rPr>
        <w:t>компании.</w:t>
      </w:r>
    </w:p>
    <w:p w:rsidR="00C741D4" w:rsidRDefault="00C741D4" w:rsidP="00C741D4">
      <w:pPr>
        <w:pStyle w:val="a5"/>
        <w:numPr>
          <w:ilvl w:val="0"/>
          <w:numId w:val="13"/>
        </w:numPr>
        <w:tabs>
          <w:tab w:val="left" w:pos="1203"/>
        </w:tabs>
        <w:rPr>
          <w:sz w:val="24"/>
        </w:rPr>
      </w:pPr>
      <w:r>
        <w:rPr>
          <w:sz w:val="24"/>
        </w:rPr>
        <w:t>Что собой представляет макросреда</w:t>
      </w:r>
      <w:r>
        <w:rPr>
          <w:spacing w:val="-12"/>
          <w:sz w:val="24"/>
        </w:rPr>
        <w:t xml:space="preserve"> </w:t>
      </w:r>
      <w:r>
        <w:rPr>
          <w:sz w:val="24"/>
        </w:rPr>
        <w:t>компании.</w:t>
      </w:r>
    </w:p>
    <w:p w:rsidR="00C741D4" w:rsidRDefault="00C741D4" w:rsidP="00C741D4">
      <w:pPr>
        <w:pStyle w:val="a3"/>
        <w:spacing w:before="5"/>
        <w:ind w:left="0"/>
      </w:pPr>
    </w:p>
    <w:p w:rsidR="00C741D4" w:rsidRDefault="00C741D4" w:rsidP="00C741D4">
      <w:pPr>
        <w:pStyle w:val="Heading1"/>
        <w:spacing w:line="274" w:lineRule="exact"/>
        <w:ind w:left="1709" w:right="1265"/>
        <w:jc w:val="center"/>
      </w:pPr>
      <w:r>
        <w:t>Методические рекомендации по выполнению практических заданий</w:t>
      </w:r>
    </w:p>
    <w:p w:rsidR="00C741D4" w:rsidRDefault="00C741D4" w:rsidP="00C741D4">
      <w:pPr>
        <w:pStyle w:val="a3"/>
        <w:spacing w:line="274" w:lineRule="exact"/>
      </w:pPr>
      <w:r>
        <w:t>Задания 1-3 – исходный материал лекция по теме 2 и рекомендуемая к ней литература.</w:t>
      </w:r>
    </w:p>
    <w:p w:rsidR="00C741D4" w:rsidRDefault="00C741D4" w:rsidP="00C741D4">
      <w:pPr>
        <w:pStyle w:val="a3"/>
        <w:spacing w:before="5"/>
        <w:ind w:left="0"/>
      </w:pPr>
    </w:p>
    <w:p w:rsidR="00C741D4" w:rsidRDefault="00C741D4" w:rsidP="00C741D4">
      <w:pPr>
        <w:pStyle w:val="Heading1"/>
        <w:ind w:left="1712" w:right="1265"/>
        <w:jc w:val="center"/>
      </w:pPr>
      <w:r>
        <w:t>Тема 3. Маркетинговые исследования</w:t>
      </w:r>
    </w:p>
    <w:p w:rsidR="00C741D4" w:rsidRDefault="00C741D4" w:rsidP="00C741D4">
      <w:pPr>
        <w:pStyle w:val="Heading2"/>
        <w:ind w:left="1713" w:right="1265"/>
        <w:jc w:val="center"/>
      </w:pPr>
      <w:r>
        <w:t>Контрольные вопросы и задания для обсуждения</w:t>
      </w:r>
    </w:p>
    <w:p w:rsidR="00C741D4" w:rsidRDefault="00C741D4" w:rsidP="00C741D4">
      <w:pPr>
        <w:pStyle w:val="a5"/>
        <w:numPr>
          <w:ilvl w:val="0"/>
          <w:numId w:val="12"/>
        </w:numPr>
        <w:tabs>
          <w:tab w:val="left" w:pos="1203"/>
        </w:tabs>
        <w:spacing w:line="274" w:lineRule="exact"/>
        <w:rPr>
          <w:sz w:val="24"/>
        </w:rPr>
      </w:pPr>
      <w:r>
        <w:rPr>
          <w:sz w:val="24"/>
        </w:rPr>
        <w:t>Назовите цели и объекты маркетинговых исследований</w:t>
      </w:r>
    </w:p>
    <w:p w:rsidR="00C741D4" w:rsidRDefault="00C741D4" w:rsidP="00C741D4">
      <w:pPr>
        <w:pStyle w:val="a5"/>
        <w:numPr>
          <w:ilvl w:val="0"/>
          <w:numId w:val="12"/>
        </w:numPr>
        <w:tabs>
          <w:tab w:val="left" w:pos="1203"/>
        </w:tabs>
        <w:rPr>
          <w:sz w:val="24"/>
        </w:rPr>
      </w:pPr>
      <w:r>
        <w:rPr>
          <w:sz w:val="24"/>
        </w:rPr>
        <w:t>Перечислите основные этапы проведения маркетинговых</w:t>
      </w:r>
      <w:r>
        <w:rPr>
          <w:spacing w:val="-7"/>
          <w:sz w:val="24"/>
        </w:rPr>
        <w:t xml:space="preserve"> </w:t>
      </w:r>
      <w:r>
        <w:rPr>
          <w:sz w:val="24"/>
        </w:rPr>
        <w:t>исследований.</w:t>
      </w:r>
    </w:p>
    <w:p w:rsidR="00C741D4" w:rsidRDefault="00C741D4" w:rsidP="00C741D4">
      <w:pPr>
        <w:pStyle w:val="a5"/>
        <w:numPr>
          <w:ilvl w:val="0"/>
          <w:numId w:val="12"/>
        </w:numPr>
        <w:tabs>
          <w:tab w:val="left" w:pos="1203"/>
        </w:tabs>
        <w:rPr>
          <w:sz w:val="24"/>
        </w:rPr>
      </w:pPr>
      <w:r>
        <w:rPr>
          <w:sz w:val="24"/>
        </w:rPr>
        <w:t>Составление анкет для проведения маркетингового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исследования.</w:t>
      </w:r>
    </w:p>
    <w:p w:rsidR="00C741D4" w:rsidRDefault="00C741D4" w:rsidP="00C741D4">
      <w:pPr>
        <w:pStyle w:val="a3"/>
        <w:spacing w:before="5"/>
        <w:ind w:left="0"/>
      </w:pPr>
    </w:p>
    <w:p w:rsidR="00C741D4" w:rsidRDefault="00C741D4" w:rsidP="00C741D4">
      <w:pPr>
        <w:pStyle w:val="Heading1"/>
        <w:spacing w:line="274" w:lineRule="exact"/>
        <w:ind w:left="1709" w:right="1265"/>
        <w:jc w:val="center"/>
      </w:pPr>
      <w:r>
        <w:t>Методические рекомендации по выполнению практических заданий</w:t>
      </w:r>
    </w:p>
    <w:p w:rsidR="00C741D4" w:rsidRDefault="00C741D4" w:rsidP="00C741D4">
      <w:pPr>
        <w:pStyle w:val="a3"/>
        <w:spacing w:line="274" w:lineRule="exact"/>
      </w:pPr>
      <w:r>
        <w:t>Задания 1-3 – исходный материал лекция по теме 3 и рекомендуемая к ней литература.</w:t>
      </w:r>
    </w:p>
    <w:p w:rsidR="00C741D4" w:rsidRDefault="00C741D4" w:rsidP="00C741D4">
      <w:pPr>
        <w:pStyle w:val="a3"/>
        <w:spacing w:before="5"/>
        <w:ind w:left="0"/>
      </w:pPr>
    </w:p>
    <w:p w:rsidR="00C741D4" w:rsidRDefault="00C741D4" w:rsidP="00C741D4">
      <w:pPr>
        <w:pStyle w:val="Heading1"/>
        <w:ind w:left="1716" w:right="1265"/>
        <w:jc w:val="center"/>
      </w:pPr>
      <w:r>
        <w:t>Тема 4. Сегментация рынка</w:t>
      </w:r>
    </w:p>
    <w:p w:rsidR="00C741D4" w:rsidRDefault="00C741D4" w:rsidP="00C741D4">
      <w:pPr>
        <w:pStyle w:val="a3"/>
        <w:ind w:left="0"/>
        <w:rPr>
          <w:b/>
        </w:rPr>
      </w:pPr>
    </w:p>
    <w:p w:rsidR="00C741D4" w:rsidRDefault="00C741D4" w:rsidP="00C741D4">
      <w:pPr>
        <w:pStyle w:val="Heading2"/>
        <w:ind w:left="1713" w:right="1265"/>
        <w:jc w:val="center"/>
      </w:pPr>
      <w:r>
        <w:t>Контрольные вопросы и задания для обсуждения</w:t>
      </w:r>
    </w:p>
    <w:p w:rsidR="00C741D4" w:rsidRDefault="00C741D4" w:rsidP="00C741D4">
      <w:pPr>
        <w:pStyle w:val="a5"/>
        <w:numPr>
          <w:ilvl w:val="0"/>
          <w:numId w:val="11"/>
        </w:numPr>
        <w:tabs>
          <w:tab w:val="left" w:pos="1203"/>
        </w:tabs>
        <w:spacing w:line="274" w:lineRule="exact"/>
        <w:rPr>
          <w:sz w:val="24"/>
        </w:rPr>
      </w:pPr>
      <w:r>
        <w:rPr>
          <w:sz w:val="24"/>
        </w:rPr>
        <w:t>Назовите основные признаки</w:t>
      </w:r>
      <w:r>
        <w:rPr>
          <w:spacing w:val="-4"/>
          <w:sz w:val="24"/>
        </w:rPr>
        <w:t xml:space="preserve"> </w:t>
      </w:r>
      <w:r>
        <w:rPr>
          <w:sz w:val="24"/>
        </w:rPr>
        <w:t>сегментирования.</w:t>
      </w:r>
    </w:p>
    <w:p w:rsidR="00C741D4" w:rsidRDefault="00C741D4" w:rsidP="00C741D4">
      <w:pPr>
        <w:pStyle w:val="a5"/>
        <w:numPr>
          <w:ilvl w:val="0"/>
          <w:numId w:val="11"/>
        </w:numPr>
        <w:tabs>
          <w:tab w:val="left" w:pos="1203"/>
        </w:tabs>
        <w:rPr>
          <w:sz w:val="24"/>
        </w:rPr>
      </w:pPr>
      <w:r>
        <w:rPr>
          <w:sz w:val="24"/>
        </w:rPr>
        <w:t>Назовите принципы и методы</w:t>
      </w:r>
      <w:r>
        <w:rPr>
          <w:spacing w:val="-5"/>
          <w:sz w:val="24"/>
        </w:rPr>
        <w:t xml:space="preserve"> </w:t>
      </w:r>
      <w:r>
        <w:rPr>
          <w:sz w:val="24"/>
        </w:rPr>
        <w:t>сегментирования.</w:t>
      </w:r>
    </w:p>
    <w:p w:rsidR="00C741D4" w:rsidRDefault="00C741D4" w:rsidP="00C741D4">
      <w:pPr>
        <w:pStyle w:val="a5"/>
        <w:numPr>
          <w:ilvl w:val="0"/>
          <w:numId w:val="11"/>
        </w:numPr>
        <w:tabs>
          <w:tab w:val="left" w:pos="1203"/>
        </w:tabs>
        <w:rPr>
          <w:sz w:val="24"/>
        </w:rPr>
      </w:pPr>
      <w:r>
        <w:rPr>
          <w:sz w:val="24"/>
        </w:rPr>
        <w:t>Необходимость позиционирования товара на</w:t>
      </w:r>
      <w:r>
        <w:rPr>
          <w:spacing w:val="-8"/>
          <w:sz w:val="24"/>
        </w:rPr>
        <w:t xml:space="preserve"> </w:t>
      </w:r>
      <w:r>
        <w:rPr>
          <w:sz w:val="24"/>
        </w:rPr>
        <w:t>рынке.</w:t>
      </w:r>
    </w:p>
    <w:p w:rsidR="00C741D4" w:rsidRDefault="00C741D4" w:rsidP="00C741D4">
      <w:pPr>
        <w:pStyle w:val="a5"/>
        <w:numPr>
          <w:ilvl w:val="0"/>
          <w:numId w:val="11"/>
        </w:numPr>
        <w:tabs>
          <w:tab w:val="left" w:pos="1203"/>
        </w:tabs>
        <w:rPr>
          <w:sz w:val="24"/>
        </w:rPr>
      </w:pPr>
      <w:r>
        <w:rPr>
          <w:sz w:val="24"/>
        </w:rPr>
        <w:t>Сегментирование рынка компании «</w:t>
      </w:r>
      <w:proofErr w:type="spellStart"/>
      <w:r>
        <w:rPr>
          <w:sz w:val="24"/>
        </w:rPr>
        <w:t>Seha</w:t>
      </w:r>
      <w:proofErr w:type="spellEnd"/>
      <w:r>
        <w:rPr>
          <w:sz w:val="24"/>
        </w:rPr>
        <w:t>», позиционирование ее</w:t>
      </w:r>
      <w:r>
        <w:rPr>
          <w:spacing w:val="-4"/>
          <w:sz w:val="24"/>
        </w:rPr>
        <w:t xml:space="preserve"> </w:t>
      </w:r>
      <w:r>
        <w:rPr>
          <w:sz w:val="24"/>
        </w:rPr>
        <w:t>продукции.</w:t>
      </w:r>
    </w:p>
    <w:p w:rsidR="00C741D4" w:rsidRDefault="00C741D4" w:rsidP="00C741D4">
      <w:pPr>
        <w:pStyle w:val="Heading1"/>
        <w:spacing w:before="5" w:line="274" w:lineRule="exact"/>
        <w:ind w:left="1709" w:right="1265"/>
        <w:jc w:val="center"/>
      </w:pPr>
      <w:r>
        <w:t>Методические рекомендации по выполнению практических заданий</w:t>
      </w:r>
    </w:p>
    <w:p w:rsidR="00C741D4" w:rsidRDefault="00C741D4" w:rsidP="00C741D4">
      <w:pPr>
        <w:pStyle w:val="a3"/>
        <w:spacing w:line="274" w:lineRule="exact"/>
      </w:pPr>
      <w:r>
        <w:t>Задания 1-4 – исходный материал лекция по теме 4 и рекомендуемая к ней литература.</w:t>
      </w:r>
    </w:p>
    <w:p w:rsidR="00C741D4" w:rsidRDefault="00C741D4" w:rsidP="00C741D4">
      <w:pPr>
        <w:pStyle w:val="a3"/>
        <w:spacing w:before="5"/>
        <w:ind w:left="0"/>
      </w:pPr>
    </w:p>
    <w:p w:rsidR="00C741D4" w:rsidRDefault="00C741D4" w:rsidP="00C741D4">
      <w:pPr>
        <w:pStyle w:val="Heading1"/>
        <w:ind w:left="1712" w:right="1265"/>
        <w:jc w:val="center"/>
      </w:pPr>
      <w:r>
        <w:t>Тема 5. Поведение потребителей на товарных рынках</w:t>
      </w:r>
    </w:p>
    <w:p w:rsidR="00C741D4" w:rsidRDefault="00C741D4" w:rsidP="00C741D4">
      <w:pPr>
        <w:pStyle w:val="Heading2"/>
        <w:ind w:left="1713" w:right="1265"/>
        <w:jc w:val="center"/>
      </w:pPr>
      <w:r>
        <w:t>Контрольные вопросы и задания для</w:t>
      </w:r>
      <w:r>
        <w:rPr>
          <w:spacing w:val="-19"/>
        </w:rPr>
        <w:t xml:space="preserve"> </w:t>
      </w:r>
      <w:r>
        <w:t>обсуждения</w:t>
      </w:r>
    </w:p>
    <w:p w:rsidR="00C741D4" w:rsidRDefault="00C741D4" w:rsidP="00C741D4">
      <w:pPr>
        <w:pStyle w:val="a5"/>
        <w:numPr>
          <w:ilvl w:val="0"/>
          <w:numId w:val="10"/>
        </w:numPr>
        <w:tabs>
          <w:tab w:val="left" w:pos="1203"/>
        </w:tabs>
        <w:spacing w:line="274" w:lineRule="exact"/>
        <w:ind w:firstLine="0"/>
        <w:rPr>
          <w:sz w:val="24"/>
        </w:rPr>
      </w:pPr>
      <w:r>
        <w:rPr>
          <w:sz w:val="24"/>
        </w:rPr>
        <w:t>Дайте определение покупателю и потребительскому</w:t>
      </w:r>
      <w:r>
        <w:rPr>
          <w:spacing w:val="-23"/>
          <w:sz w:val="24"/>
        </w:rPr>
        <w:t xml:space="preserve"> </w:t>
      </w:r>
      <w:r>
        <w:rPr>
          <w:sz w:val="24"/>
        </w:rPr>
        <w:t>поведению.</w:t>
      </w:r>
    </w:p>
    <w:p w:rsidR="00C741D4" w:rsidRDefault="00C741D4" w:rsidP="00C741D4">
      <w:pPr>
        <w:pStyle w:val="a5"/>
        <w:numPr>
          <w:ilvl w:val="0"/>
          <w:numId w:val="10"/>
        </w:numPr>
        <w:tabs>
          <w:tab w:val="left" w:pos="1203"/>
        </w:tabs>
        <w:ind w:firstLine="0"/>
        <w:rPr>
          <w:sz w:val="24"/>
        </w:rPr>
      </w:pPr>
      <w:r>
        <w:rPr>
          <w:sz w:val="24"/>
        </w:rPr>
        <w:t>Покажите отличие между мотивом и</w:t>
      </w:r>
      <w:r>
        <w:rPr>
          <w:spacing w:val="-8"/>
          <w:sz w:val="24"/>
        </w:rPr>
        <w:t xml:space="preserve"> </w:t>
      </w:r>
      <w:r>
        <w:rPr>
          <w:sz w:val="24"/>
        </w:rPr>
        <w:t>потребностью.</w:t>
      </w:r>
    </w:p>
    <w:p w:rsidR="00C741D4" w:rsidRDefault="00C741D4" w:rsidP="00C741D4">
      <w:pPr>
        <w:pStyle w:val="a5"/>
        <w:numPr>
          <w:ilvl w:val="0"/>
          <w:numId w:val="10"/>
        </w:numPr>
        <w:tabs>
          <w:tab w:val="left" w:pos="1203"/>
        </w:tabs>
        <w:ind w:firstLine="0"/>
        <w:rPr>
          <w:sz w:val="24"/>
        </w:rPr>
      </w:pPr>
      <w:r>
        <w:rPr>
          <w:sz w:val="24"/>
        </w:rPr>
        <w:t>Назовите теории потребительского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поведения.</w:t>
      </w:r>
    </w:p>
    <w:p w:rsidR="00C741D4" w:rsidRDefault="00C741D4" w:rsidP="00C741D4">
      <w:pPr>
        <w:pStyle w:val="a5"/>
        <w:numPr>
          <w:ilvl w:val="0"/>
          <w:numId w:val="10"/>
        </w:numPr>
        <w:tabs>
          <w:tab w:val="left" w:pos="1203"/>
        </w:tabs>
        <w:ind w:firstLine="0"/>
        <w:rPr>
          <w:sz w:val="24"/>
        </w:rPr>
      </w:pPr>
      <w:r>
        <w:rPr>
          <w:sz w:val="24"/>
        </w:rPr>
        <w:t>Назовите внутренние и внешние факторы поведения</w:t>
      </w:r>
      <w:r>
        <w:rPr>
          <w:spacing w:val="-9"/>
          <w:sz w:val="24"/>
        </w:rPr>
        <w:t xml:space="preserve"> </w:t>
      </w:r>
      <w:r>
        <w:rPr>
          <w:sz w:val="24"/>
        </w:rPr>
        <w:t>потребителей.</w:t>
      </w:r>
    </w:p>
    <w:p w:rsidR="00C741D4" w:rsidRDefault="00C741D4" w:rsidP="00C741D4">
      <w:pPr>
        <w:pStyle w:val="a5"/>
        <w:numPr>
          <w:ilvl w:val="0"/>
          <w:numId w:val="10"/>
        </w:numPr>
        <w:tabs>
          <w:tab w:val="left" w:pos="1320"/>
        </w:tabs>
        <w:ind w:right="505" w:firstLine="0"/>
        <w:rPr>
          <w:sz w:val="24"/>
        </w:rPr>
      </w:pPr>
      <w:r>
        <w:rPr>
          <w:sz w:val="24"/>
        </w:rPr>
        <w:t xml:space="preserve">Составьте портрет целевого потребителя напитка </w:t>
      </w:r>
      <w:proofErr w:type="spellStart"/>
      <w:r>
        <w:rPr>
          <w:sz w:val="24"/>
        </w:rPr>
        <w:t>Dyzzi</w:t>
      </w:r>
      <w:proofErr w:type="spellEnd"/>
      <w:r>
        <w:rPr>
          <w:sz w:val="24"/>
        </w:rPr>
        <w:t xml:space="preserve">, журнала </w:t>
      </w:r>
      <w:proofErr w:type="spellStart"/>
      <w:r>
        <w:rPr>
          <w:sz w:val="24"/>
        </w:rPr>
        <w:t>Cosmopolitan</w:t>
      </w:r>
      <w:proofErr w:type="spellEnd"/>
      <w:r>
        <w:rPr>
          <w:sz w:val="24"/>
        </w:rPr>
        <w:t xml:space="preserve">, автомобиля </w:t>
      </w:r>
      <w:proofErr w:type="spellStart"/>
      <w:r>
        <w:rPr>
          <w:sz w:val="24"/>
        </w:rPr>
        <w:t>Volvo</w:t>
      </w:r>
      <w:proofErr w:type="spellEnd"/>
      <w:r>
        <w:rPr>
          <w:sz w:val="24"/>
        </w:rPr>
        <w:t xml:space="preserve"> и лекарственного препарата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Линкас</w:t>
      </w:r>
      <w:proofErr w:type="spellEnd"/>
      <w:r>
        <w:rPr>
          <w:sz w:val="24"/>
        </w:rPr>
        <w:t>.</w:t>
      </w:r>
    </w:p>
    <w:p w:rsidR="00C741D4" w:rsidRDefault="00C741D4" w:rsidP="00C741D4">
      <w:pPr>
        <w:pStyle w:val="a3"/>
        <w:spacing w:before="5"/>
        <w:ind w:left="0"/>
      </w:pPr>
    </w:p>
    <w:p w:rsidR="00C741D4" w:rsidRDefault="00C741D4" w:rsidP="00C741D4">
      <w:pPr>
        <w:pStyle w:val="Heading1"/>
        <w:spacing w:line="274" w:lineRule="exact"/>
        <w:ind w:left="1709" w:right="1265"/>
        <w:jc w:val="center"/>
      </w:pPr>
      <w:r>
        <w:t>Методические рекомендации по выполнению практических заданий</w:t>
      </w:r>
    </w:p>
    <w:p w:rsidR="00C741D4" w:rsidRDefault="00C741D4" w:rsidP="00C741D4">
      <w:pPr>
        <w:pStyle w:val="a3"/>
        <w:spacing w:line="274" w:lineRule="exact"/>
      </w:pPr>
      <w:r>
        <w:t>Задания 1-5 – исходный материал лекция по теме 5 и рекомендуемая к ней литература.</w:t>
      </w:r>
    </w:p>
    <w:p w:rsidR="00C741D4" w:rsidRDefault="00C741D4" w:rsidP="00C741D4">
      <w:pPr>
        <w:spacing w:line="274" w:lineRule="exact"/>
        <w:sectPr w:rsidR="00C741D4">
          <w:pgSz w:w="11910" w:h="16840"/>
          <w:pgMar w:top="1040" w:right="340" w:bottom="1240" w:left="740" w:header="0" w:footer="978" w:gutter="0"/>
          <w:cols w:space="720"/>
        </w:sectPr>
      </w:pPr>
    </w:p>
    <w:p w:rsidR="00C741D4" w:rsidRDefault="00C741D4" w:rsidP="00C741D4">
      <w:pPr>
        <w:pStyle w:val="Heading1"/>
        <w:spacing w:before="71"/>
        <w:ind w:left="1716" w:right="1265"/>
        <w:jc w:val="center"/>
      </w:pPr>
      <w:r>
        <w:lastRenderedPageBreak/>
        <w:t>Тема 6. Товар в системе маркетинга</w:t>
      </w:r>
    </w:p>
    <w:p w:rsidR="00C741D4" w:rsidRDefault="00C741D4" w:rsidP="00C741D4">
      <w:pPr>
        <w:pStyle w:val="Heading2"/>
        <w:ind w:left="1713" w:right="1265"/>
        <w:jc w:val="center"/>
      </w:pPr>
      <w:r>
        <w:t>Контрольные вопросы и задания для обсуждения</w:t>
      </w:r>
    </w:p>
    <w:p w:rsidR="00C741D4" w:rsidRDefault="00C741D4" w:rsidP="00C741D4">
      <w:pPr>
        <w:pStyle w:val="a5"/>
        <w:numPr>
          <w:ilvl w:val="0"/>
          <w:numId w:val="9"/>
        </w:numPr>
        <w:tabs>
          <w:tab w:val="left" w:pos="1203"/>
        </w:tabs>
        <w:spacing w:line="274" w:lineRule="exact"/>
        <w:rPr>
          <w:sz w:val="24"/>
        </w:rPr>
      </w:pPr>
      <w:r>
        <w:rPr>
          <w:sz w:val="24"/>
        </w:rPr>
        <w:t>Приведите классификацию</w:t>
      </w:r>
      <w:r>
        <w:rPr>
          <w:spacing w:val="-4"/>
          <w:sz w:val="24"/>
        </w:rPr>
        <w:t xml:space="preserve"> </w:t>
      </w:r>
      <w:r>
        <w:rPr>
          <w:sz w:val="24"/>
        </w:rPr>
        <w:t>товаров.</w:t>
      </w:r>
    </w:p>
    <w:p w:rsidR="00C741D4" w:rsidRDefault="00C741D4" w:rsidP="00C741D4">
      <w:pPr>
        <w:pStyle w:val="a5"/>
        <w:numPr>
          <w:ilvl w:val="0"/>
          <w:numId w:val="9"/>
        </w:numPr>
        <w:tabs>
          <w:tab w:val="left" w:pos="1203"/>
        </w:tabs>
        <w:rPr>
          <w:sz w:val="24"/>
        </w:rPr>
      </w:pPr>
      <w:r>
        <w:rPr>
          <w:sz w:val="24"/>
        </w:rPr>
        <w:t>Что такое товарная</w:t>
      </w:r>
      <w:r>
        <w:rPr>
          <w:spacing w:val="-2"/>
          <w:sz w:val="24"/>
        </w:rPr>
        <w:t xml:space="preserve"> </w:t>
      </w:r>
      <w:r>
        <w:rPr>
          <w:sz w:val="24"/>
        </w:rPr>
        <w:t>политика.</w:t>
      </w:r>
    </w:p>
    <w:p w:rsidR="00C741D4" w:rsidRDefault="00C741D4" w:rsidP="00C741D4">
      <w:pPr>
        <w:pStyle w:val="a5"/>
        <w:numPr>
          <w:ilvl w:val="0"/>
          <w:numId w:val="9"/>
        </w:numPr>
        <w:tabs>
          <w:tab w:val="left" w:pos="1203"/>
        </w:tabs>
        <w:rPr>
          <w:sz w:val="24"/>
        </w:rPr>
      </w:pPr>
      <w:r>
        <w:rPr>
          <w:sz w:val="24"/>
        </w:rPr>
        <w:t>Необходимость ассортиментной политики в</w:t>
      </w:r>
      <w:r>
        <w:rPr>
          <w:spacing w:val="-3"/>
          <w:sz w:val="24"/>
        </w:rPr>
        <w:t xml:space="preserve"> </w:t>
      </w:r>
      <w:r>
        <w:rPr>
          <w:sz w:val="24"/>
        </w:rPr>
        <w:t>компании.</w:t>
      </w:r>
    </w:p>
    <w:p w:rsidR="00C741D4" w:rsidRDefault="00C741D4" w:rsidP="00C741D4">
      <w:pPr>
        <w:pStyle w:val="a5"/>
        <w:numPr>
          <w:ilvl w:val="0"/>
          <w:numId w:val="9"/>
        </w:numPr>
        <w:tabs>
          <w:tab w:val="left" w:pos="1203"/>
        </w:tabs>
        <w:rPr>
          <w:sz w:val="24"/>
        </w:rPr>
      </w:pPr>
      <w:r>
        <w:rPr>
          <w:sz w:val="24"/>
        </w:rPr>
        <w:t>Характеристика</w:t>
      </w:r>
      <w:r>
        <w:rPr>
          <w:spacing w:val="-2"/>
          <w:sz w:val="24"/>
        </w:rPr>
        <w:t xml:space="preserve"> </w:t>
      </w:r>
      <w:r>
        <w:rPr>
          <w:sz w:val="24"/>
        </w:rPr>
        <w:t>ЖЦТ.</w:t>
      </w:r>
    </w:p>
    <w:p w:rsidR="00C741D4" w:rsidRDefault="00C741D4" w:rsidP="00C741D4">
      <w:pPr>
        <w:pStyle w:val="a5"/>
        <w:numPr>
          <w:ilvl w:val="0"/>
          <w:numId w:val="9"/>
        </w:numPr>
        <w:tabs>
          <w:tab w:val="left" w:pos="1203"/>
        </w:tabs>
        <w:rPr>
          <w:sz w:val="24"/>
        </w:rPr>
      </w:pPr>
      <w:r>
        <w:rPr>
          <w:sz w:val="24"/>
        </w:rPr>
        <w:t>Улучшение товарной и ассортиментной политики компании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Herbion</w:t>
      </w:r>
      <w:proofErr w:type="spellEnd"/>
      <w:r>
        <w:rPr>
          <w:sz w:val="24"/>
        </w:rPr>
        <w:t>.</w:t>
      </w:r>
    </w:p>
    <w:p w:rsidR="00C741D4" w:rsidRDefault="00C741D4" w:rsidP="00C741D4">
      <w:pPr>
        <w:pStyle w:val="a3"/>
        <w:spacing w:before="5"/>
        <w:ind w:left="0"/>
      </w:pPr>
    </w:p>
    <w:p w:rsidR="00C741D4" w:rsidRDefault="00C741D4" w:rsidP="00C741D4">
      <w:pPr>
        <w:pStyle w:val="Heading1"/>
        <w:spacing w:line="274" w:lineRule="exact"/>
        <w:ind w:left="1715" w:right="1265"/>
        <w:jc w:val="center"/>
      </w:pPr>
      <w:r>
        <w:t>Методические рекомендации по выполнению практических заданий</w:t>
      </w:r>
    </w:p>
    <w:p w:rsidR="00C741D4" w:rsidRDefault="00C741D4" w:rsidP="00C741D4">
      <w:pPr>
        <w:pStyle w:val="a3"/>
        <w:spacing w:line="274" w:lineRule="exact"/>
      </w:pPr>
      <w:r>
        <w:t>Задания 1-5 – исходный материал лекция по теме 6 и рекомендуемая к ней литература.</w:t>
      </w:r>
    </w:p>
    <w:p w:rsidR="00C741D4" w:rsidRDefault="00C741D4" w:rsidP="00C741D4">
      <w:pPr>
        <w:pStyle w:val="a3"/>
        <w:spacing w:before="4"/>
        <w:ind w:left="0"/>
      </w:pPr>
    </w:p>
    <w:p w:rsidR="00C741D4" w:rsidRDefault="00C741D4" w:rsidP="00C741D4">
      <w:pPr>
        <w:pStyle w:val="Heading1"/>
        <w:spacing w:before="1"/>
        <w:ind w:left="1715" w:right="1265"/>
        <w:jc w:val="center"/>
      </w:pPr>
      <w:r>
        <w:t>Тема 7. Товарная политика в маркетинге</w:t>
      </w:r>
    </w:p>
    <w:p w:rsidR="00C741D4" w:rsidRDefault="00C741D4" w:rsidP="00C741D4">
      <w:pPr>
        <w:pStyle w:val="Heading2"/>
        <w:ind w:left="1713" w:right="1265"/>
        <w:jc w:val="center"/>
      </w:pPr>
      <w:r>
        <w:t>Контрольные вопросы и задания для обсуждения</w:t>
      </w:r>
    </w:p>
    <w:p w:rsidR="00C741D4" w:rsidRDefault="00C741D4" w:rsidP="00C741D4">
      <w:pPr>
        <w:pStyle w:val="a5"/>
        <w:numPr>
          <w:ilvl w:val="0"/>
          <w:numId w:val="8"/>
        </w:numPr>
        <w:tabs>
          <w:tab w:val="left" w:pos="1203"/>
        </w:tabs>
        <w:spacing w:line="274" w:lineRule="exact"/>
        <w:rPr>
          <w:sz w:val="24"/>
        </w:rPr>
      </w:pPr>
      <w:r>
        <w:rPr>
          <w:sz w:val="24"/>
        </w:rPr>
        <w:t>Назовите критерии определения новых товаров.</w:t>
      </w:r>
    </w:p>
    <w:p w:rsidR="00C741D4" w:rsidRDefault="00C741D4" w:rsidP="00C741D4">
      <w:pPr>
        <w:pStyle w:val="a5"/>
        <w:numPr>
          <w:ilvl w:val="0"/>
          <w:numId w:val="8"/>
        </w:numPr>
        <w:tabs>
          <w:tab w:val="left" w:pos="1203"/>
        </w:tabs>
        <w:rPr>
          <w:sz w:val="24"/>
        </w:rPr>
      </w:pPr>
      <w:r>
        <w:rPr>
          <w:sz w:val="24"/>
        </w:rPr>
        <w:t>Назовите этапы создания нового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товара.</w:t>
      </w:r>
    </w:p>
    <w:p w:rsidR="00C741D4" w:rsidRDefault="00C741D4" w:rsidP="00C741D4">
      <w:pPr>
        <w:pStyle w:val="a5"/>
        <w:numPr>
          <w:ilvl w:val="0"/>
          <w:numId w:val="8"/>
        </w:numPr>
        <w:tabs>
          <w:tab w:val="left" w:pos="1203"/>
        </w:tabs>
        <w:rPr>
          <w:sz w:val="24"/>
        </w:rPr>
      </w:pPr>
      <w:r>
        <w:rPr>
          <w:sz w:val="24"/>
        </w:rPr>
        <w:t>Какие существуют недостатки внедрения нового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товара.</w:t>
      </w:r>
    </w:p>
    <w:p w:rsidR="00C741D4" w:rsidRDefault="00C741D4" w:rsidP="00C741D4">
      <w:pPr>
        <w:pStyle w:val="a5"/>
        <w:numPr>
          <w:ilvl w:val="0"/>
          <w:numId w:val="8"/>
        </w:numPr>
        <w:tabs>
          <w:tab w:val="left" w:pos="1203"/>
        </w:tabs>
        <w:rPr>
          <w:sz w:val="24"/>
        </w:rPr>
      </w:pPr>
      <w:r>
        <w:rPr>
          <w:sz w:val="24"/>
        </w:rPr>
        <w:t>Разработка нового продукта, марочного названия компании</w:t>
      </w:r>
      <w:r>
        <w:rPr>
          <w:spacing w:val="2"/>
          <w:sz w:val="24"/>
        </w:rPr>
        <w:t xml:space="preserve"> </w:t>
      </w:r>
      <w:proofErr w:type="spellStart"/>
      <w:r>
        <w:rPr>
          <w:sz w:val="24"/>
        </w:rPr>
        <w:t>Herbion</w:t>
      </w:r>
      <w:proofErr w:type="spellEnd"/>
      <w:r>
        <w:rPr>
          <w:sz w:val="24"/>
        </w:rPr>
        <w:t>.</w:t>
      </w:r>
    </w:p>
    <w:p w:rsidR="00C741D4" w:rsidRDefault="00C741D4" w:rsidP="00C741D4">
      <w:pPr>
        <w:pStyle w:val="Heading1"/>
        <w:spacing w:before="5" w:line="274" w:lineRule="exact"/>
        <w:ind w:left="1709" w:right="1265"/>
        <w:jc w:val="center"/>
      </w:pPr>
      <w:r>
        <w:t>Методические рекомендации по выполнению практических заданий</w:t>
      </w:r>
    </w:p>
    <w:p w:rsidR="00C741D4" w:rsidRDefault="00C741D4" w:rsidP="00C741D4">
      <w:pPr>
        <w:pStyle w:val="a3"/>
        <w:spacing w:line="274" w:lineRule="exact"/>
      </w:pPr>
      <w:r>
        <w:t>Задания 1-4 – исходный материал лекция по теме 7 и рекомендуемая к ней литература.</w:t>
      </w:r>
    </w:p>
    <w:p w:rsidR="00C741D4" w:rsidRDefault="00C741D4" w:rsidP="00C741D4">
      <w:pPr>
        <w:pStyle w:val="a3"/>
        <w:spacing w:before="5"/>
        <w:ind w:left="0"/>
      </w:pPr>
    </w:p>
    <w:p w:rsidR="00C741D4" w:rsidRDefault="00C741D4" w:rsidP="00C741D4">
      <w:pPr>
        <w:pStyle w:val="Heading1"/>
        <w:ind w:left="1717" w:right="1265"/>
        <w:jc w:val="center"/>
      </w:pPr>
      <w:r>
        <w:t>Тема 8. Ценовая политика в маркетинге</w:t>
      </w:r>
    </w:p>
    <w:p w:rsidR="00C741D4" w:rsidRDefault="00C741D4" w:rsidP="00C741D4">
      <w:pPr>
        <w:pStyle w:val="Heading2"/>
        <w:ind w:left="1713" w:right="1265"/>
        <w:jc w:val="center"/>
      </w:pPr>
      <w:r>
        <w:t>Контрольные вопросы и задания для обсуждения</w:t>
      </w:r>
    </w:p>
    <w:p w:rsidR="00C741D4" w:rsidRDefault="00C741D4" w:rsidP="00C741D4">
      <w:pPr>
        <w:pStyle w:val="a5"/>
        <w:numPr>
          <w:ilvl w:val="0"/>
          <w:numId w:val="7"/>
        </w:numPr>
        <w:tabs>
          <w:tab w:val="left" w:pos="1203"/>
        </w:tabs>
        <w:spacing w:line="274" w:lineRule="exact"/>
        <w:rPr>
          <w:sz w:val="24"/>
        </w:rPr>
      </w:pPr>
      <w:r>
        <w:rPr>
          <w:sz w:val="24"/>
        </w:rPr>
        <w:t>Дайте определение цене. Назовите ее</w:t>
      </w:r>
      <w:r>
        <w:rPr>
          <w:spacing w:val="-5"/>
          <w:sz w:val="24"/>
        </w:rPr>
        <w:t xml:space="preserve"> </w:t>
      </w:r>
      <w:r>
        <w:rPr>
          <w:sz w:val="24"/>
        </w:rPr>
        <w:t>функции.</w:t>
      </w:r>
    </w:p>
    <w:p w:rsidR="00C741D4" w:rsidRDefault="00C741D4" w:rsidP="00C741D4">
      <w:pPr>
        <w:pStyle w:val="a5"/>
        <w:numPr>
          <w:ilvl w:val="0"/>
          <w:numId w:val="7"/>
        </w:numPr>
        <w:tabs>
          <w:tab w:val="left" w:pos="1203"/>
        </w:tabs>
        <w:rPr>
          <w:sz w:val="24"/>
        </w:rPr>
      </w:pPr>
      <w:r>
        <w:rPr>
          <w:sz w:val="24"/>
        </w:rPr>
        <w:t>Покажите структуру</w:t>
      </w:r>
      <w:r>
        <w:rPr>
          <w:spacing w:val="-5"/>
          <w:sz w:val="24"/>
        </w:rPr>
        <w:t xml:space="preserve"> </w:t>
      </w:r>
      <w:r>
        <w:rPr>
          <w:sz w:val="24"/>
        </w:rPr>
        <w:t>цен.</w:t>
      </w:r>
    </w:p>
    <w:p w:rsidR="00C741D4" w:rsidRDefault="00C741D4" w:rsidP="00C741D4">
      <w:pPr>
        <w:pStyle w:val="a5"/>
        <w:numPr>
          <w:ilvl w:val="0"/>
          <w:numId w:val="7"/>
        </w:numPr>
        <w:tabs>
          <w:tab w:val="left" w:pos="1203"/>
        </w:tabs>
        <w:rPr>
          <w:sz w:val="24"/>
        </w:rPr>
      </w:pPr>
      <w:r>
        <w:rPr>
          <w:sz w:val="24"/>
        </w:rPr>
        <w:t>Назовите стратегии</w:t>
      </w:r>
      <w:r>
        <w:rPr>
          <w:spacing w:val="-2"/>
          <w:sz w:val="24"/>
        </w:rPr>
        <w:t xml:space="preserve"> </w:t>
      </w:r>
      <w:r>
        <w:rPr>
          <w:sz w:val="24"/>
        </w:rPr>
        <w:t>ценообразования.</w:t>
      </w:r>
    </w:p>
    <w:p w:rsidR="00C741D4" w:rsidRDefault="00C741D4" w:rsidP="00C741D4">
      <w:pPr>
        <w:pStyle w:val="a5"/>
        <w:numPr>
          <w:ilvl w:val="0"/>
          <w:numId w:val="7"/>
        </w:numPr>
        <w:tabs>
          <w:tab w:val="left" w:pos="1203"/>
        </w:tabs>
        <w:rPr>
          <w:sz w:val="24"/>
        </w:rPr>
      </w:pPr>
      <w:r>
        <w:rPr>
          <w:sz w:val="24"/>
        </w:rPr>
        <w:t>Назовите стратегии корректирования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цен</w:t>
      </w:r>
    </w:p>
    <w:p w:rsidR="00C741D4" w:rsidRDefault="00C741D4" w:rsidP="00C741D4">
      <w:pPr>
        <w:pStyle w:val="a5"/>
        <w:numPr>
          <w:ilvl w:val="0"/>
          <w:numId w:val="7"/>
        </w:numPr>
        <w:tabs>
          <w:tab w:val="left" w:pos="1203"/>
        </w:tabs>
        <w:rPr>
          <w:sz w:val="24"/>
        </w:rPr>
      </w:pPr>
      <w:r>
        <w:rPr>
          <w:sz w:val="24"/>
        </w:rPr>
        <w:t>Определение ценовой политики компании «</w:t>
      </w:r>
      <w:proofErr w:type="spellStart"/>
      <w:r>
        <w:rPr>
          <w:sz w:val="24"/>
        </w:rPr>
        <w:t>МедЭксперт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Казахстан».</w:t>
      </w:r>
    </w:p>
    <w:p w:rsidR="00C741D4" w:rsidRDefault="00C741D4" w:rsidP="00C741D4">
      <w:pPr>
        <w:pStyle w:val="a3"/>
        <w:spacing w:before="5"/>
        <w:ind w:left="0"/>
      </w:pPr>
    </w:p>
    <w:p w:rsidR="00C741D4" w:rsidRDefault="00C741D4" w:rsidP="00C741D4">
      <w:pPr>
        <w:pStyle w:val="Heading1"/>
        <w:spacing w:line="274" w:lineRule="exact"/>
        <w:ind w:left="1709" w:right="1265"/>
        <w:jc w:val="center"/>
      </w:pPr>
      <w:r>
        <w:t>Методические рекомендации по выполнению практических заданий</w:t>
      </w:r>
    </w:p>
    <w:p w:rsidR="00C741D4" w:rsidRDefault="00C741D4" w:rsidP="00C741D4">
      <w:pPr>
        <w:pStyle w:val="a3"/>
        <w:spacing w:line="274" w:lineRule="exact"/>
      </w:pPr>
      <w:r>
        <w:t>Задания 1-5 – исходный материал лекция по теме 8 и рекомендуемая к ней литература.</w:t>
      </w:r>
    </w:p>
    <w:p w:rsidR="00C741D4" w:rsidRDefault="00C741D4" w:rsidP="00C741D4">
      <w:pPr>
        <w:pStyle w:val="a3"/>
        <w:spacing w:before="5"/>
        <w:ind w:left="0"/>
      </w:pPr>
    </w:p>
    <w:p w:rsidR="00C741D4" w:rsidRDefault="00C741D4" w:rsidP="00C741D4">
      <w:pPr>
        <w:pStyle w:val="Heading1"/>
        <w:ind w:left="1717" w:right="1265"/>
        <w:jc w:val="center"/>
      </w:pPr>
      <w:r>
        <w:t>Тема 9. Сбытовая политика в маркетинге</w:t>
      </w:r>
    </w:p>
    <w:p w:rsidR="00C741D4" w:rsidRDefault="00C741D4" w:rsidP="00C741D4">
      <w:pPr>
        <w:pStyle w:val="Heading2"/>
        <w:ind w:left="1713" w:right="1265"/>
        <w:jc w:val="center"/>
      </w:pPr>
      <w:r>
        <w:t>Контрольные вопросы и задания для обсуждения</w:t>
      </w:r>
    </w:p>
    <w:p w:rsidR="00C741D4" w:rsidRDefault="00C741D4" w:rsidP="00C741D4">
      <w:pPr>
        <w:pStyle w:val="a5"/>
        <w:numPr>
          <w:ilvl w:val="0"/>
          <w:numId w:val="6"/>
        </w:numPr>
        <w:tabs>
          <w:tab w:val="left" w:pos="1203"/>
        </w:tabs>
        <w:spacing w:line="274" w:lineRule="exact"/>
        <w:rPr>
          <w:sz w:val="24"/>
        </w:rPr>
      </w:pPr>
      <w:r>
        <w:rPr>
          <w:sz w:val="24"/>
        </w:rPr>
        <w:t>Назовите цели, задачи каналов</w:t>
      </w:r>
      <w:r>
        <w:rPr>
          <w:spacing w:val="-3"/>
          <w:sz w:val="24"/>
        </w:rPr>
        <w:t xml:space="preserve"> </w:t>
      </w:r>
      <w:r>
        <w:rPr>
          <w:sz w:val="24"/>
        </w:rPr>
        <w:t>сбыта.</w:t>
      </w:r>
    </w:p>
    <w:p w:rsidR="00C741D4" w:rsidRDefault="00C741D4" w:rsidP="00C741D4">
      <w:pPr>
        <w:pStyle w:val="a5"/>
        <w:numPr>
          <w:ilvl w:val="0"/>
          <w:numId w:val="6"/>
        </w:numPr>
        <w:tabs>
          <w:tab w:val="left" w:pos="1203"/>
        </w:tabs>
        <w:rPr>
          <w:sz w:val="24"/>
        </w:rPr>
      </w:pPr>
      <w:r>
        <w:rPr>
          <w:sz w:val="24"/>
        </w:rPr>
        <w:t>Назовите функции каналов</w:t>
      </w:r>
      <w:r>
        <w:rPr>
          <w:spacing w:val="-3"/>
          <w:sz w:val="24"/>
        </w:rPr>
        <w:t xml:space="preserve"> </w:t>
      </w:r>
      <w:r>
        <w:rPr>
          <w:sz w:val="24"/>
        </w:rPr>
        <w:t>сбыта.</w:t>
      </w:r>
    </w:p>
    <w:p w:rsidR="00C741D4" w:rsidRDefault="00C741D4" w:rsidP="00C741D4">
      <w:pPr>
        <w:pStyle w:val="a5"/>
        <w:numPr>
          <w:ilvl w:val="0"/>
          <w:numId w:val="6"/>
        </w:numPr>
        <w:tabs>
          <w:tab w:val="left" w:pos="1203"/>
        </w:tabs>
        <w:rPr>
          <w:sz w:val="24"/>
        </w:rPr>
      </w:pPr>
      <w:r>
        <w:rPr>
          <w:sz w:val="24"/>
        </w:rPr>
        <w:t>Дайте определение оптовой и розничной</w:t>
      </w:r>
      <w:r>
        <w:rPr>
          <w:spacing w:val="-5"/>
          <w:sz w:val="24"/>
        </w:rPr>
        <w:t xml:space="preserve"> </w:t>
      </w:r>
      <w:r>
        <w:rPr>
          <w:sz w:val="24"/>
        </w:rPr>
        <w:t>торговле.</w:t>
      </w:r>
    </w:p>
    <w:p w:rsidR="00C741D4" w:rsidRDefault="00C741D4" w:rsidP="00C741D4">
      <w:pPr>
        <w:pStyle w:val="a5"/>
        <w:numPr>
          <w:ilvl w:val="0"/>
          <w:numId w:val="6"/>
        </w:numPr>
        <w:tabs>
          <w:tab w:val="left" w:pos="1203"/>
        </w:tabs>
        <w:rPr>
          <w:sz w:val="24"/>
        </w:rPr>
      </w:pPr>
      <w:r>
        <w:rPr>
          <w:sz w:val="24"/>
        </w:rPr>
        <w:t>Составьте программу сбытовой политики товаров компании «</w:t>
      </w:r>
      <w:proofErr w:type="spellStart"/>
      <w:r>
        <w:rPr>
          <w:sz w:val="24"/>
        </w:rPr>
        <w:t>Ордамед</w:t>
      </w:r>
      <w:proofErr w:type="spellEnd"/>
      <w:r>
        <w:rPr>
          <w:spacing w:val="-8"/>
          <w:sz w:val="24"/>
        </w:rPr>
        <w:t xml:space="preserve"> </w:t>
      </w:r>
      <w:r>
        <w:rPr>
          <w:sz w:val="24"/>
        </w:rPr>
        <w:t>Казахстан».</w:t>
      </w:r>
    </w:p>
    <w:p w:rsidR="00C741D4" w:rsidRDefault="00C741D4" w:rsidP="00C741D4">
      <w:pPr>
        <w:pStyle w:val="a3"/>
        <w:spacing w:before="5"/>
        <w:ind w:left="0"/>
      </w:pPr>
    </w:p>
    <w:p w:rsidR="00C741D4" w:rsidRDefault="00C741D4" w:rsidP="00C741D4">
      <w:pPr>
        <w:pStyle w:val="Heading1"/>
        <w:spacing w:line="274" w:lineRule="exact"/>
        <w:ind w:left="1709" w:right="1265"/>
        <w:jc w:val="center"/>
      </w:pPr>
      <w:r>
        <w:t>Методические рекомендации по выполнению практических заданий</w:t>
      </w:r>
    </w:p>
    <w:p w:rsidR="00C741D4" w:rsidRDefault="00C741D4" w:rsidP="00C741D4">
      <w:pPr>
        <w:pStyle w:val="a3"/>
        <w:spacing w:line="274" w:lineRule="exact"/>
      </w:pPr>
      <w:r>
        <w:t>Задания 1-4 – исходный материал лекция по теме 9 и рекомендуемая к ней литература.</w:t>
      </w:r>
    </w:p>
    <w:p w:rsidR="00C741D4" w:rsidRDefault="00C741D4" w:rsidP="00C741D4">
      <w:pPr>
        <w:pStyle w:val="a3"/>
        <w:spacing w:before="5"/>
        <w:ind w:left="0"/>
      </w:pPr>
    </w:p>
    <w:p w:rsidR="00C741D4" w:rsidRDefault="00C741D4" w:rsidP="00C741D4">
      <w:pPr>
        <w:pStyle w:val="Heading1"/>
        <w:ind w:left="1712" w:right="1265"/>
        <w:jc w:val="center"/>
      </w:pPr>
      <w:r>
        <w:t>Тема 10. Коммуникационная политика в маркетинге</w:t>
      </w:r>
    </w:p>
    <w:p w:rsidR="00C741D4" w:rsidRDefault="00C741D4" w:rsidP="00C741D4">
      <w:pPr>
        <w:pStyle w:val="Heading2"/>
        <w:ind w:left="1713" w:right="1265"/>
        <w:jc w:val="center"/>
      </w:pPr>
      <w:r>
        <w:t>Контрольные вопросы и задания для обсуждения</w:t>
      </w:r>
    </w:p>
    <w:p w:rsidR="00C741D4" w:rsidRDefault="00C741D4" w:rsidP="00C741D4">
      <w:pPr>
        <w:pStyle w:val="a5"/>
        <w:numPr>
          <w:ilvl w:val="0"/>
          <w:numId w:val="5"/>
        </w:numPr>
        <w:tabs>
          <w:tab w:val="left" w:pos="1203"/>
        </w:tabs>
        <w:spacing w:line="274" w:lineRule="exact"/>
        <w:rPr>
          <w:sz w:val="24"/>
        </w:rPr>
      </w:pPr>
      <w:r>
        <w:rPr>
          <w:sz w:val="24"/>
        </w:rPr>
        <w:t>Дайте определение коммуникационной политике</w:t>
      </w:r>
      <w:r>
        <w:rPr>
          <w:spacing w:val="-4"/>
          <w:sz w:val="24"/>
        </w:rPr>
        <w:t xml:space="preserve"> </w:t>
      </w:r>
      <w:r>
        <w:rPr>
          <w:sz w:val="24"/>
        </w:rPr>
        <w:t>компании.</w:t>
      </w:r>
    </w:p>
    <w:p w:rsidR="00C741D4" w:rsidRDefault="00C741D4" w:rsidP="00C741D4">
      <w:pPr>
        <w:pStyle w:val="a5"/>
        <w:numPr>
          <w:ilvl w:val="0"/>
          <w:numId w:val="5"/>
        </w:numPr>
        <w:tabs>
          <w:tab w:val="left" w:pos="1203"/>
        </w:tabs>
        <w:rPr>
          <w:sz w:val="24"/>
        </w:rPr>
      </w:pPr>
      <w:r>
        <w:rPr>
          <w:sz w:val="24"/>
        </w:rPr>
        <w:t>Назовите инструменты</w:t>
      </w:r>
      <w:r>
        <w:rPr>
          <w:spacing w:val="-2"/>
          <w:sz w:val="24"/>
        </w:rPr>
        <w:t xml:space="preserve"> </w:t>
      </w:r>
      <w:r>
        <w:rPr>
          <w:sz w:val="24"/>
        </w:rPr>
        <w:t>рекламы.</w:t>
      </w:r>
    </w:p>
    <w:p w:rsidR="00C741D4" w:rsidRDefault="00C741D4" w:rsidP="00C741D4">
      <w:pPr>
        <w:pStyle w:val="a5"/>
        <w:numPr>
          <w:ilvl w:val="0"/>
          <w:numId w:val="5"/>
        </w:numPr>
        <w:tabs>
          <w:tab w:val="left" w:pos="1203"/>
        </w:tabs>
        <w:rPr>
          <w:sz w:val="24"/>
        </w:rPr>
      </w:pPr>
      <w:r>
        <w:rPr>
          <w:sz w:val="24"/>
        </w:rPr>
        <w:t>Назовите преимущества и недостатки инструментов</w:t>
      </w:r>
      <w:r>
        <w:rPr>
          <w:spacing w:val="-7"/>
          <w:sz w:val="24"/>
        </w:rPr>
        <w:t xml:space="preserve"> </w:t>
      </w:r>
      <w:r>
        <w:rPr>
          <w:sz w:val="24"/>
        </w:rPr>
        <w:t>рекламы.</w:t>
      </w:r>
    </w:p>
    <w:p w:rsidR="00C741D4" w:rsidRDefault="00C741D4" w:rsidP="00C741D4">
      <w:pPr>
        <w:pStyle w:val="a5"/>
        <w:numPr>
          <w:ilvl w:val="0"/>
          <w:numId w:val="5"/>
        </w:numPr>
        <w:tabs>
          <w:tab w:val="left" w:pos="1203"/>
        </w:tabs>
        <w:rPr>
          <w:sz w:val="24"/>
        </w:rPr>
      </w:pPr>
      <w:r>
        <w:rPr>
          <w:sz w:val="24"/>
        </w:rPr>
        <w:t>Назовите элементы</w:t>
      </w:r>
      <w:r>
        <w:rPr>
          <w:spacing w:val="-2"/>
          <w:sz w:val="24"/>
        </w:rPr>
        <w:t xml:space="preserve"> </w:t>
      </w:r>
      <w:r>
        <w:rPr>
          <w:sz w:val="24"/>
        </w:rPr>
        <w:t>бюджета.</w:t>
      </w:r>
    </w:p>
    <w:p w:rsidR="00C741D4" w:rsidRDefault="00C741D4" w:rsidP="00C741D4">
      <w:pPr>
        <w:pStyle w:val="a5"/>
        <w:numPr>
          <w:ilvl w:val="0"/>
          <w:numId w:val="5"/>
        </w:numPr>
        <w:tabs>
          <w:tab w:val="left" w:pos="1203"/>
        </w:tabs>
        <w:rPr>
          <w:sz w:val="24"/>
        </w:rPr>
      </w:pPr>
      <w:r>
        <w:rPr>
          <w:sz w:val="24"/>
        </w:rPr>
        <w:t>Составьте инструменты коммуникационной политики компании</w:t>
      </w:r>
      <w:r>
        <w:rPr>
          <w:spacing w:val="-6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Onkamed</w:t>
      </w:r>
      <w:proofErr w:type="spellEnd"/>
      <w:r>
        <w:rPr>
          <w:sz w:val="24"/>
        </w:rPr>
        <w:t>».</w:t>
      </w:r>
    </w:p>
    <w:p w:rsidR="00C741D4" w:rsidRDefault="00C741D4" w:rsidP="00C741D4">
      <w:pPr>
        <w:pStyle w:val="a5"/>
        <w:numPr>
          <w:ilvl w:val="0"/>
          <w:numId w:val="5"/>
        </w:numPr>
        <w:tabs>
          <w:tab w:val="left" w:pos="1203"/>
        </w:tabs>
        <w:rPr>
          <w:sz w:val="24"/>
        </w:rPr>
      </w:pPr>
      <w:r>
        <w:rPr>
          <w:sz w:val="24"/>
        </w:rPr>
        <w:t xml:space="preserve">Составьте </w:t>
      </w:r>
      <w:proofErr w:type="spellStart"/>
      <w:r>
        <w:rPr>
          <w:sz w:val="24"/>
        </w:rPr>
        <w:t>медиаплан</w:t>
      </w:r>
      <w:proofErr w:type="spellEnd"/>
      <w:r>
        <w:rPr>
          <w:sz w:val="24"/>
        </w:rPr>
        <w:t xml:space="preserve"> продукции</w:t>
      </w:r>
      <w:r>
        <w:rPr>
          <w:spacing w:val="2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Обувенок</w:t>
      </w:r>
      <w:proofErr w:type="spellEnd"/>
      <w:r>
        <w:rPr>
          <w:sz w:val="24"/>
        </w:rPr>
        <w:t>».</w:t>
      </w:r>
    </w:p>
    <w:p w:rsidR="00C741D4" w:rsidRDefault="00C741D4" w:rsidP="00C741D4">
      <w:pPr>
        <w:rPr>
          <w:sz w:val="24"/>
        </w:rPr>
        <w:sectPr w:rsidR="00C741D4">
          <w:pgSz w:w="11910" w:h="16840"/>
          <w:pgMar w:top="1040" w:right="340" w:bottom="1240" w:left="740" w:header="0" w:footer="978" w:gutter="0"/>
          <w:cols w:space="720"/>
        </w:sectPr>
      </w:pPr>
    </w:p>
    <w:p w:rsidR="00C741D4" w:rsidRDefault="00C741D4" w:rsidP="00C741D4">
      <w:pPr>
        <w:pStyle w:val="Heading1"/>
        <w:spacing w:before="71" w:line="274" w:lineRule="exact"/>
        <w:ind w:left="1709" w:right="1265"/>
        <w:jc w:val="center"/>
      </w:pPr>
      <w:r>
        <w:t>Методические рекомендации по выполнению практических заданий</w:t>
      </w:r>
    </w:p>
    <w:p w:rsidR="00C741D4" w:rsidRDefault="00C741D4" w:rsidP="00C741D4">
      <w:pPr>
        <w:pStyle w:val="a3"/>
        <w:spacing w:line="274" w:lineRule="exact"/>
      </w:pPr>
      <w:r>
        <w:t>Задания 1-6 – исходный материал лекция по теме 10 и рекомендуемая к ней литература.</w:t>
      </w:r>
    </w:p>
    <w:p w:rsidR="00C741D4" w:rsidRDefault="00C741D4" w:rsidP="00C741D4">
      <w:pPr>
        <w:pStyle w:val="a3"/>
        <w:spacing w:before="5"/>
        <w:ind w:left="0"/>
      </w:pPr>
    </w:p>
    <w:p w:rsidR="00C741D4" w:rsidRDefault="00C741D4" w:rsidP="00C741D4">
      <w:pPr>
        <w:pStyle w:val="Heading1"/>
        <w:ind w:left="1716" w:right="1265"/>
        <w:jc w:val="center"/>
      </w:pPr>
      <w:r>
        <w:t>Тема 11. Реклама в системе маркетинга</w:t>
      </w:r>
    </w:p>
    <w:p w:rsidR="00C741D4" w:rsidRDefault="00C741D4" w:rsidP="00C741D4">
      <w:pPr>
        <w:pStyle w:val="Heading2"/>
        <w:ind w:left="1713" w:right="1265"/>
        <w:jc w:val="center"/>
      </w:pPr>
      <w:r>
        <w:t>Контрольные вопросы и задания для обсуждения</w:t>
      </w:r>
    </w:p>
    <w:p w:rsidR="00C741D4" w:rsidRDefault="00C741D4" w:rsidP="00C741D4">
      <w:pPr>
        <w:pStyle w:val="a5"/>
        <w:numPr>
          <w:ilvl w:val="0"/>
          <w:numId w:val="4"/>
        </w:numPr>
        <w:tabs>
          <w:tab w:val="left" w:pos="1308"/>
        </w:tabs>
        <w:ind w:right="514" w:firstLine="0"/>
        <w:rPr>
          <w:sz w:val="24"/>
        </w:rPr>
      </w:pPr>
      <w:r>
        <w:rPr>
          <w:sz w:val="24"/>
        </w:rPr>
        <w:t>Понятие рекламной кампании. Организация и проведение рекламных кампаний. Определение эффективности рекламных мероприятий.</w:t>
      </w:r>
    </w:p>
    <w:p w:rsidR="00C741D4" w:rsidRDefault="00C741D4" w:rsidP="00C741D4">
      <w:pPr>
        <w:pStyle w:val="a5"/>
        <w:numPr>
          <w:ilvl w:val="0"/>
          <w:numId w:val="4"/>
        </w:numPr>
        <w:tabs>
          <w:tab w:val="left" w:pos="1203"/>
        </w:tabs>
        <w:ind w:left="1202" w:hanging="240"/>
        <w:rPr>
          <w:sz w:val="24"/>
        </w:rPr>
      </w:pPr>
      <w:r>
        <w:rPr>
          <w:sz w:val="24"/>
        </w:rPr>
        <w:t>Планирование рекламной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</w:p>
    <w:p w:rsidR="00C741D4" w:rsidRDefault="00C741D4" w:rsidP="00C741D4">
      <w:pPr>
        <w:pStyle w:val="a3"/>
        <w:spacing w:before="2"/>
        <w:ind w:left="0"/>
      </w:pPr>
    </w:p>
    <w:p w:rsidR="00C741D4" w:rsidRDefault="00C741D4" w:rsidP="00C741D4">
      <w:pPr>
        <w:pStyle w:val="Heading1"/>
        <w:spacing w:before="1" w:line="274" w:lineRule="exact"/>
        <w:ind w:left="1709" w:right="1265"/>
        <w:jc w:val="center"/>
      </w:pPr>
      <w:r>
        <w:t>Методические рекомендации по выполнению практических заданий</w:t>
      </w:r>
    </w:p>
    <w:p w:rsidR="00C741D4" w:rsidRDefault="00C741D4" w:rsidP="00C741D4">
      <w:pPr>
        <w:pStyle w:val="a3"/>
        <w:spacing w:line="274" w:lineRule="exact"/>
      </w:pPr>
      <w:r>
        <w:t>Задания 1-6 – исходный материал лекция по теме 11 и рекомендуемая к ней литература.</w:t>
      </w:r>
    </w:p>
    <w:p w:rsidR="00C741D4" w:rsidRDefault="00C741D4" w:rsidP="00C741D4">
      <w:pPr>
        <w:pStyle w:val="a3"/>
        <w:spacing w:before="4"/>
        <w:ind w:left="0"/>
      </w:pPr>
    </w:p>
    <w:p w:rsidR="00C741D4" w:rsidRDefault="00C741D4" w:rsidP="00C741D4">
      <w:pPr>
        <w:pStyle w:val="Heading1"/>
        <w:ind w:left="1713" w:right="1265"/>
        <w:jc w:val="center"/>
      </w:pPr>
      <w:r>
        <w:t>Тема 12. Планирование и контроль маркетинга</w:t>
      </w:r>
    </w:p>
    <w:p w:rsidR="00C741D4" w:rsidRDefault="00C741D4" w:rsidP="00C741D4">
      <w:pPr>
        <w:pStyle w:val="Heading2"/>
        <w:ind w:left="1713" w:right="1265"/>
        <w:jc w:val="center"/>
      </w:pPr>
      <w:r>
        <w:t>Контрольные вопросы и задания для обсуждения</w:t>
      </w:r>
    </w:p>
    <w:p w:rsidR="00C741D4" w:rsidRDefault="00C741D4" w:rsidP="00C741D4">
      <w:pPr>
        <w:pStyle w:val="a5"/>
        <w:numPr>
          <w:ilvl w:val="0"/>
          <w:numId w:val="3"/>
        </w:numPr>
        <w:tabs>
          <w:tab w:val="left" w:pos="1203"/>
        </w:tabs>
        <w:spacing w:line="274" w:lineRule="exact"/>
        <w:rPr>
          <w:sz w:val="24"/>
        </w:rPr>
      </w:pPr>
      <w:r>
        <w:rPr>
          <w:sz w:val="24"/>
        </w:rPr>
        <w:t>Дайте определение стратегии и</w:t>
      </w:r>
      <w:r>
        <w:rPr>
          <w:spacing w:val="-5"/>
          <w:sz w:val="24"/>
        </w:rPr>
        <w:t xml:space="preserve"> </w:t>
      </w:r>
      <w:r>
        <w:rPr>
          <w:sz w:val="24"/>
        </w:rPr>
        <w:t>тактике.</w:t>
      </w:r>
    </w:p>
    <w:p w:rsidR="00C741D4" w:rsidRDefault="00C741D4" w:rsidP="00C741D4">
      <w:pPr>
        <w:pStyle w:val="a5"/>
        <w:numPr>
          <w:ilvl w:val="0"/>
          <w:numId w:val="3"/>
        </w:numPr>
        <w:tabs>
          <w:tab w:val="left" w:pos="1203"/>
        </w:tabs>
        <w:spacing w:before="1"/>
        <w:rPr>
          <w:sz w:val="24"/>
        </w:rPr>
      </w:pPr>
      <w:r>
        <w:rPr>
          <w:sz w:val="24"/>
        </w:rPr>
        <w:t>Назовите основные этапы планирования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маркетинга.</w:t>
      </w:r>
    </w:p>
    <w:p w:rsidR="00C741D4" w:rsidRDefault="00C741D4" w:rsidP="00C741D4">
      <w:pPr>
        <w:pStyle w:val="a5"/>
        <w:numPr>
          <w:ilvl w:val="0"/>
          <w:numId w:val="3"/>
        </w:numPr>
        <w:tabs>
          <w:tab w:val="left" w:pos="1203"/>
        </w:tabs>
        <w:rPr>
          <w:sz w:val="24"/>
        </w:rPr>
      </w:pPr>
      <w:r>
        <w:rPr>
          <w:sz w:val="24"/>
        </w:rPr>
        <w:t>Определите схему разработки бюджета</w:t>
      </w:r>
      <w:r>
        <w:rPr>
          <w:spacing w:val="-10"/>
          <w:sz w:val="24"/>
        </w:rPr>
        <w:t xml:space="preserve"> </w:t>
      </w:r>
      <w:r>
        <w:rPr>
          <w:sz w:val="24"/>
        </w:rPr>
        <w:t>маркетинга.</w:t>
      </w:r>
    </w:p>
    <w:p w:rsidR="00C741D4" w:rsidRDefault="00C741D4" w:rsidP="00C741D4">
      <w:pPr>
        <w:pStyle w:val="a5"/>
        <w:numPr>
          <w:ilvl w:val="0"/>
          <w:numId w:val="3"/>
        </w:numPr>
        <w:tabs>
          <w:tab w:val="left" w:pos="1203"/>
        </w:tabs>
        <w:rPr>
          <w:sz w:val="24"/>
        </w:rPr>
      </w:pPr>
      <w:r>
        <w:rPr>
          <w:sz w:val="24"/>
        </w:rPr>
        <w:t>SWOT анализ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личности.</w:t>
      </w:r>
    </w:p>
    <w:p w:rsidR="00C741D4" w:rsidRDefault="00C741D4" w:rsidP="00C741D4">
      <w:pPr>
        <w:pStyle w:val="a3"/>
        <w:spacing w:before="4"/>
        <w:ind w:left="0"/>
      </w:pPr>
    </w:p>
    <w:p w:rsidR="00C741D4" w:rsidRDefault="00C741D4" w:rsidP="00C741D4">
      <w:pPr>
        <w:pStyle w:val="Heading1"/>
        <w:spacing w:line="274" w:lineRule="exact"/>
        <w:ind w:left="1709" w:right="1265"/>
        <w:jc w:val="center"/>
      </w:pPr>
      <w:r>
        <w:t>Методические рекомендации по выполнению практических заданий</w:t>
      </w:r>
    </w:p>
    <w:p w:rsidR="00C741D4" w:rsidRDefault="00C741D4" w:rsidP="00C741D4">
      <w:pPr>
        <w:pStyle w:val="a3"/>
        <w:spacing w:line="274" w:lineRule="exact"/>
      </w:pPr>
      <w:r>
        <w:t>Задания 1-4 – исходный материал лекция по теме 12 и рекомендуемая к ней литература.</w:t>
      </w:r>
    </w:p>
    <w:p w:rsidR="00C741D4" w:rsidRDefault="00C741D4" w:rsidP="00C741D4">
      <w:pPr>
        <w:pStyle w:val="a3"/>
        <w:spacing w:before="5"/>
        <w:ind w:left="0"/>
      </w:pPr>
    </w:p>
    <w:p w:rsidR="00C741D4" w:rsidRDefault="00C741D4" w:rsidP="00C741D4">
      <w:pPr>
        <w:pStyle w:val="Heading1"/>
        <w:ind w:left="1709" w:right="1265"/>
        <w:jc w:val="center"/>
      </w:pPr>
      <w:r>
        <w:t>Тема 13. Стратегическое планирование в маркетинге</w:t>
      </w:r>
    </w:p>
    <w:p w:rsidR="00C741D4" w:rsidRDefault="00C741D4" w:rsidP="00C741D4">
      <w:pPr>
        <w:pStyle w:val="Heading2"/>
        <w:ind w:left="1714" w:right="1265"/>
        <w:jc w:val="center"/>
      </w:pPr>
      <w:r>
        <w:t>Контрольные вопросы и задания для обсуждения</w:t>
      </w:r>
    </w:p>
    <w:p w:rsidR="00C741D4" w:rsidRDefault="00C741D4" w:rsidP="00C741D4">
      <w:pPr>
        <w:pStyle w:val="a3"/>
        <w:ind w:left="1022" w:right="3424" w:firstLine="12"/>
      </w:pPr>
      <w:r>
        <w:t>1.Этапы стратегического планирования корпорации. 2.Модель БКГ и модель GE</w:t>
      </w:r>
      <w:proofErr w:type="gramStart"/>
      <w:r>
        <w:t>М</w:t>
      </w:r>
      <w:proofErr w:type="gramEnd"/>
      <w:r>
        <w:t>, их суть и условия применения. 3.Этапы стратегического планирования</w:t>
      </w:r>
      <w:r>
        <w:rPr>
          <w:spacing w:val="-6"/>
        </w:rPr>
        <w:t xml:space="preserve"> </w:t>
      </w:r>
      <w:r>
        <w:t>корпорации</w:t>
      </w:r>
    </w:p>
    <w:p w:rsidR="00C741D4" w:rsidRDefault="00C741D4" w:rsidP="00C741D4">
      <w:pPr>
        <w:pStyle w:val="Heading1"/>
        <w:spacing w:before="3" w:line="274" w:lineRule="exact"/>
        <w:ind w:left="1709" w:right="1265"/>
        <w:jc w:val="center"/>
      </w:pPr>
      <w:r>
        <w:t>Методические рекомендации по выполнению практических заданий</w:t>
      </w:r>
    </w:p>
    <w:p w:rsidR="00C741D4" w:rsidRDefault="00C741D4" w:rsidP="00C741D4">
      <w:pPr>
        <w:pStyle w:val="a3"/>
        <w:spacing w:line="274" w:lineRule="exact"/>
      </w:pPr>
      <w:r>
        <w:t>Задания 1-4 – исходный материал лекция по теме 13 и рекомендуемая к ней литература.</w:t>
      </w:r>
    </w:p>
    <w:p w:rsidR="00C741D4" w:rsidRDefault="00C741D4" w:rsidP="00C741D4">
      <w:pPr>
        <w:pStyle w:val="a3"/>
        <w:spacing w:before="5"/>
        <w:ind w:left="0"/>
      </w:pPr>
    </w:p>
    <w:p w:rsidR="00C741D4" w:rsidRDefault="00C741D4" w:rsidP="00C741D4">
      <w:pPr>
        <w:pStyle w:val="Heading1"/>
        <w:ind w:left="1710" w:right="1265"/>
        <w:jc w:val="center"/>
      </w:pPr>
      <w:r>
        <w:t>Тема 14. Маркетинг услуг и некоммерческой деятельности</w:t>
      </w:r>
    </w:p>
    <w:p w:rsidR="00C741D4" w:rsidRDefault="00C741D4" w:rsidP="00C741D4">
      <w:pPr>
        <w:pStyle w:val="Heading2"/>
        <w:ind w:left="1713" w:right="1265"/>
        <w:jc w:val="center"/>
      </w:pPr>
      <w:r>
        <w:t>Контрольные вопросы и задания для обсуждения</w:t>
      </w:r>
    </w:p>
    <w:p w:rsidR="00C741D4" w:rsidRDefault="00C741D4" w:rsidP="00C741D4">
      <w:pPr>
        <w:pStyle w:val="a5"/>
        <w:numPr>
          <w:ilvl w:val="0"/>
          <w:numId w:val="2"/>
        </w:numPr>
        <w:tabs>
          <w:tab w:val="left" w:pos="1203"/>
        </w:tabs>
        <w:spacing w:line="274" w:lineRule="exact"/>
        <w:rPr>
          <w:sz w:val="24"/>
        </w:rPr>
      </w:pPr>
      <w:r>
        <w:rPr>
          <w:sz w:val="24"/>
        </w:rPr>
        <w:t>Приведите классификацию услуг.</w:t>
      </w:r>
    </w:p>
    <w:p w:rsidR="00C741D4" w:rsidRDefault="00C741D4" w:rsidP="00C741D4">
      <w:pPr>
        <w:pStyle w:val="a5"/>
        <w:numPr>
          <w:ilvl w:val="0"/>
          <w:numId w:val="2"/>
        </w:numPr>
        <w:tabs>
          <w:tab w:val="left" w:pos="1203"/>
        </w:tabs>
        <w:rPr>
          <w:sz w:val="24"/>
        </w:rPr>
      </w:pPr>
      <w:r>
        <w:rPr>
          <w:sz w:val="24"/>
        </w:rPr>
        <w:t>Перечислите особенности производства, продвижения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услуг.</w:t>
      </w:r>
    </w:p>
    <w:p w:rsidR="00C741D4" w:rsidRDefault="00C741D4" w:rsidP="00C741D4">
      <w:pPr>
        <w:pStyle w:val="a5"/>
        <w:numPr>
          <w:ilvl w:val="0"/>
          <w:numId w:val="2"/>
        </w:numPr>
        <w:tabs>
          <w:tab w:val="left" w:pos="1203"/>
        </w:tabs>
        <w:rPr>
          <w:sz w:val="24"/>
        </w:rPr>
      </w:pPr>
      <w:r>
        <w:rPr>
          <w:sz w:val="24"/>
        </w:rPr>
        <w:t>Объясните маркетинг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организаций.</w:t>
      </w:r>
    </w:p>
    <w:p w:rsidR="00C741D4" w:rsidRDefault="00C741D4" w:rsidP="00C741D4">
      <w:pPr>
        <w:pStyle w:val="a5"/>
        <w:numPr>
          <w:ilvl w:val="0"/>
          <w:numId w:val="2"/>
        </w:numPr>
        <w:tabs>
          <w:tab w:val="left" w:pos="1203"/>
        </w:tabs>
        <w:rPr>
          <w:sz w:val="24"/>
        </w:rPr>
      </w:pPr>
      <w:r>
        <w:rPr>
          <w:sz w:val="24"/>
        </w:rPr>
        <w:t>Составьте план продвижения услуг компании «</w:t>
      </w:r>
      <w:proofErr w:type="spellStart"/>
      <w:r>
        <w:rPr>
          <w:sz w:val="24"/>
        </w:rPr>
        <w:t>МедМедиа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Казахстан».</w:t>
      </w:r>
    </w:p>
    <w:p w:rsidR="00C741D4" w:rsidRDefault="00C741D4" w:rsidP="00C741D4">
      <w:pPr>
        <w:pStyle w:val="a3"/>
        <w:spacing w:before="5"/>
        <w:ind w:left="0"/>
      </w:pPr>
    </w:p>
    <w:p w:rsidR="00C741D4" w:rsidRDefault="00C741D4" w:rsidP="00C741D4">
      <w:pPr>
        <w:pStyle w:val="Heading1"/>
        <w:spacing w:line="274" w:lineRule="exact"/>
      </w:pPr>
      <w:r>
        <w:t>Методические рекомендации по выполнению практических заданий</w:t>
      </w:r>
    </w:p>
    <w:p w:rsidR="00C741D4" w:rsidRDefault="00C741D4" w:rsidP="00C741D4">
      <w:pPr>
        <w:pStyle w:val="a3"/>
        <w:spacing w:line="274" w:lineRule="exact"/>
      </w:pPr>
      <w:r>
        <w:t>Задания 1-4 – исходный материал лекция по теме 14 и рекомендуемая к ней литература.</w:t>
      </w:r>
    </w:p>
    <w:p w:rsidR="00C741D4" w:rsidRDefault="00C741D4" w:rsidP="00C741D4">
      <w:pPr>
        <w:pStyle w:val="a3"/>
        <w:spacing w:before="5"/>
        <w:ind w:left="0"/>
      </w:pPr>
    </w:p>
    <w:p w:rsidR="00C741D4" w:rsidRDefault="00C741D4" w:rsidP="00C741D4">
      <w:pPr>
        <w:pStyle w:val="Heading1"/>
        <w:ind w:left="1712" w:right="1265"/>
        <w:jc w:val="center"/>
      </w:pPr>
    </w:p>
    <w:p w:rsidR="00C741D4" w:rsidRDefault="00C741D4" w:rsidP="00C741D4">
      <w:pPr>
        <w:pStyle w:val="Heading1"/>
        <w:ind w:left="1712" w:right="1265"/>
        <w:jc w:val="center"/>
      </w:pPr>
      <w:r>
        <w:t>Тема 15. Международный маркетинг</w:t>
      </w:r>
    </w:p>
    <w:p w:rsidR="00C741D4" w:rsidRDefault="00C741D4" w:rsidP="00C741D4">
      <w:pPr>
        <w:pStyle w:val="Heading2"/>
        <w:ind w:left="1713" w:right="1265"/>
        <w:jc w:val="center"/>
      </w:pPr>
      <w:r>
        <w:t>Контрольные вопросы и задания для обсуждения</w:t>
      </w:r>
    </w:p>
    <w:p w:rsidR="00C741D4" w:rsidRDefault="00C741D4" w:rsidP="00C741D4">
      <w:pPr>
        <w:pStyle w:val="a5"/>
        <w:numPr>
          <w:ilvl w:val="0"/>
          <w:numId w:val="1"/>
        </w:numPr>
        <w:tabs>
          <w:tab w:val="left" w:pos="1203"/>
        </w:tabs>
        <w:spacing w:line="274" w:lineRule="exact"/>
        <w:rPr>
          <w:sz w:val="24"/>
        </w:rPr>
      </w:pPr>
      <w:r>
        <w:rPr>
          <w:sz w:val="24"/>
        </w:rPr>
        <w:t>Дайте определение международному</w:t>
      </w:r>
      <w:r>
        <w:rPr>
          <w:spacing w:val="-8"/>
          <w:sz w:val="24"/>
        </w:rPr>
        <w:t xml:space="preserve"> </w:t>
      </w:r>
      <w:r>
        <w:rPr>
          <w:sz w:val="24"/>
        </w:rPr>
        <w:t>маркетингу.</w:t>
      </w:r>
    </w:p>
    <w:p w:rsidR="00C741D4" w:rsidRDefault="00C741D4" w:rsidP="00C741D4">
      <w:pPr>
        <w:pStyle w:val="a5"/>
        <w:numPr>
          <w:ilvl w:val="0"/>
          <w:numId w:val="1"/>
        </w:numPr>
        <w:tabs>
          <w:tab w:val="left" w:pos="1203"/>
        </w:tabs>
        <w:rPr>
          <w:sz w:val="24"/>
        </w:rPr>
      </w:pPr>
      <w:r>
        <w:rPr>
          <w:sz w:val="24"/>
        </w:rPr>
        <w:t>Назовите методы выхода на международный</w:t>
      </w:r>
      <w:r>
        <w:rPr>
          <w:spacing w:val="-4"/>
          <w:sz w:val="24"/>
        </w:rPr>
        <w:t xml:space="preserve"> </w:t>
      </w:r>
      <w:r>
        <w:rPr>
          <w:sz w:val="24"/>
        </w:rPr>
        <w:t>рынок.</w:t>
      </w:r>
    </w:p>
    <w:p w:rsidR="00C741D4" w:rsidRDefault="00C741D4" w:rsidP="00C741D4">
      <w:pPr>
        <w:pStyle w:val="a5"/>
        <w:numPr>
          <w:ilvl w:val="0"/>
          <w:numId w:val="1"/>
        </w:numPr>
        <w:tabs>
          <w:tab w:val="left" w:pos="1203"/>
        </w:tabs>
        <w:rPr>
          <w:sz w:val="24"/>
        </w:rPr>
      </w:pPr>
      <w:r>
        <w:rPr>
          <w:sz w:val="24"/>
        </w:rPr>
        <w:t>Перечислите стратегии выхода на международные</w:t>
      </w:r>
      <w:r>
        <w:rPr>
          <w:spacing w:val="-6"/>
          <w:sz w:val="24"/>
        </w:rPr>
        <w:t xml:space="preserve"> </w:t>
      </w:r>
      <w:r>
        <w:rPr>
          <w:sz w:val="24"/>
        </w:rPr>
        <w:t>рынки.</w:t>
      </w:r>
    </w:p>
    <w:p w:rsidR="00C741D4" w:rsidRDefault="00C741D4" w:rsidP="00C741D4">
      <w:pPr>
        <w:pStyle w:val="a5"/>
        <w:numPr>
          <w:ilvl w:val="0"/>
          <w:numId w:val="1"/>
        </w:numPr>
        <w:tabs>
          <w:tab w:val="left" w:pos="1203"/>
        </w:tabs>
        <w:rPr>
          <w:sz w:val="24"/>
        </w:rPr>
      </w:pPr>
      <w:r>
        <w:rPr>
          <w:sz w:val="24"/>
        </w:rPr>
        <w:t>Составьте план выхода на европейский рынок компан</w:t>
      </w:r>
      <w:proofErr w:type="gramStart"/>
      <w:r>
        <w:rPr>
          <w:sz w:val="24"/>
        </w:rPr>
        <w:t>ии АО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Рахат</w:t>
      </w:r>
      <w:proofErr w:type="spellEnd"/>
      <w:r>
        <w:rPr>
          <w:sz w:val="24"/>
        </w:rPr>
        <w:t>».</w:t>
      </w:r>
    </w:p>
    <w:p w:rsidR="00C741D4" w:rsidRDefault="00C741D4" w:rsidP="00C741D4">
      <w:pPr>
        <w:pStyle w:val="a3"/>
        <w:spacing w:before="5"/>
        <w:ind w:left="0"/>
      </w:pPr>
    </w:p>
    <w:p w:rsidR="00C741D4" w:rsidRDefault="00C741D4" w:rsidP="00C741D4">
      <w:pPr>
        <w:pStyle w:val="Heading1"/>
        <w:spacing w:line="274" w:lineRule="exact"/>
      </w:pPr>
      <w:r>
        <w:t>Методические рекомендации по выполнению практических заданий</w:t>
      </w:r>
    </w:p>
    <w:p w:rsidR="00C741D4" w:rsidRDefault="00C741D4" w:rsidP="00C741D4">
      <w:pPr>
        <w:pStyle w:val="a3"/>
        <w:spacing w:line="274" w:lineRule="exact"/>
      </w:pPr>
      <w:r>
        <w:t>Задания 1-4 – исходный материал лекция по теме 15 и рекомендуемая к ней литература.</w:t>
      </w:r>
    </w:p>
    <w:p w:rsidR="006A7A42" w:rsidRDefault="006A7A42"/>
    <w:sectPr w:rsidR="006A7A42" w:rsidSect="006A7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C779F"/>
    <w:multiLevelType w:val="hybridMultilevel"/>
    <w:tmpl w:val="D1F2C390"/>
    <w:lvl w:ilvl="0" w:tplc="20FCDB0C">
      <w:start w:val="1"/>
      <w:numFmt w:val="decimal"/>
      <w:lvlText w:val="%1."/>
      <w:lvlJc w:val="left"/>
      <w:pPr>
        <w:ind w:left="962" w:hanging="346"/>
        <w:jc w:val="left"/>
      </w:pPr>
      <w:rPr>
        <w:rFonts w:ascii="Times New Roman" w:eastAsia="Times New Roman" w:hAnsi="Times New Roman" w:cs="Times New Roman" w:hint="default"/>
        <w:spacing w:val="-16"/>
        <w:w w:val="100"/>
        <w:sz w:val="24"/>
        <w:szCs w:val="24"/>
        <w:lang w:val="ru-RU" w:eastAsia="ru-RU" w:bidi="ru-RU"/>
      </w:rPr>
    </w:lvl>
    <w:lvl w:ilvl="1" w:tplc="F08487A2">
      <w:numFmt w:val="bullet"/>
      <w:lvlText w:val="•"/>
      <w:lvlJc w:val="left"/>
      <w:pPr>
        <w:ind w:left="1946" w:hanging="346"/>
      </w:pPr>
      <w:rPr>
        <w:rFonts w:hint="default"/>
        <w:lang w:val="ru-RU" w:eastAsia="ru-RU" w:bidi="ru-RU"/>
      </w:rPr>
    </w:lvl>
    <w:lvl w:ilvl="2" w:tplc="D79AB64A">
      <w:numFmt w:val="bullet"/>
      <w:lvlText w:val="•"/>
      <w:lvlJc w:val="left"/>
      <w:pPr>
        <w:ind w:left="2933" w:hanging="346"/>
      </w:pPr>
      <w:rPr>
        <w:rFonts w:hint="default"/>
        <w:lang w:val="ru-RU" w:eastAsia="ru-RU" w:bidi="ru-RU"/>
      </w:rPr>
    </w:lvl>
    <w:lvl w:ilvl="3" w:tplc="CBDEA7BA">
      <w:numFmt w:val="bullet"/>
      <w:lvlText w:val="•"/>
      <w:lvlJc w:val="left"/>
      <w:pPr>
        <w:ind w:left="3919" w:hanging="346"/>
      </w:pPr>
      <w:rPr>
        <w:rFonts w:hint="default"/>
        <w:lang w:val="ru-RU" w:eastAsia="ru-RU" w:bidi="ru-RU"/>
      </w:rPr>
    </w:lvl>
    <w:lvl w:ilvl="4" w:tplc="392E2B2C">
      <w:numFmt w:val="bullet"/>
      <w:lvlText w:val="•"/>
      <w:lvlJc w:val="left"/>
      <w:pPr>
        <w:ind w:left="4906" w:hanging="346"/>
      </w:pPr>
      <w:rPr>
        <w:rFonts w:hint="default"/>
        <w:lang w:val="ru-RU" w:eastAsia="ru-RU" w:bidi="ru-RU"/>
      </w:rPr>
    </w:lvl>
    <w:lvl w:ilvl="5" w:tplc="86643710">
      <w:numFmt w:val="bullet"/>
      <w:lvlText w:val="•"/>
      <w:lvlJc w:val="left"/>
      <w:pPr>
        <w:ind w:left="5893" w:hanging="346"/>
      </w:pPr>
      <w:rPr>
        <w:rFonts w:hint="default"/>
        <w:lang w:val="ru-RU" w:eastAsia="ru-RU" w:bidi="ru-RU"/>
      </w:rPr>
    </w:lvl>
    <w:lvl w:ilvl="6" w:tplc="F04AFCBA">
      <w:numFmt w:val="bullet"/>
      <w:lvlText w:val="•"/>
      <w:lvlJc w:val="left"/>
      <w:pPr>
        <w:ind w:left="6879" w:hanging="346"/>
      </w:pPr>
      <w:rPr>
        <w:rFonts w:hint="default"/>
        <w:lang w:val="ru-RU" w:eastAsia="ru-RU" w:bidi="ru-RU"/>
      </w:rPr>
    </w:lvl>
    <w:lvl w:ilvl="7" w:tplc="F6442B40">
      <w:numFmt w:val="bullet"/>
      <w:lvlText w:val="•"/>
      <w:lvlJc w:val="left"/>
      <w:pPr>
        <w:ind w:left="7866" w:hanging="346"/>
      </w:pPr>
      <w:rPr>
        <w:rFonts w:hint="default"/>
        <w:lang w:val="ru-RU" w:eastAsia="ru-RU" w:bidi="ru-RU"/>
      </w:rPr>
    </w:lvl>
    <w:lvl w:ilvl="8" w:tplc="A47248F8">
      <w:numFmt w:val="bullet"/>
      <w:lvlText w:val="•"/>
      <w:lvlJc w:val="left"/>
      <w:pPr>
        <w:ind w:left="8853" w:hanging="346"/>
      </w:pPr>
      <w:rPr>
        <w:rFonts w:hint="default"/>
        <w:lang w:val="ru-RU" w:eastAsia="ru-RU" w:bidi="ru-RU"/>
      </w:rPr>
    </w:lvl>
  </w:abstractNum>
  <w:abstractNum w:abstractNumId="1">
    <w:nsid w:val="0BF73CCF"/>
    <w:multiLevelType w:val="hybridMultilevel"/>
    <w:tmpl w:val="2564CDCC"/>
    <w:lvl w:ilvl="0" w:tplc="A4142E56">
      <w:start w:val="1"/>
      <w:numFmt w:val="decimal"/>
      <w:lvlText w:val="%1."/>
      <w:lvlJc w:val="left"/>
      <w:pPr>
        <w:ind w:left="1202" w:hanging="24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1" w:tplc="F55ED308">
      <w:numFmt w:val="bullet"/>
      <w:lvlText w:val="•"/>
      <w:lvlJc w:val="left"/>
      <w:pPr>
        <w:ind w:left="2162" w:hanging="240"/>
      </w:pPr>
      <w:rPr>
        <w:rFonts w:hint="default"/>
        <w:lang w:val="ru-RU" w:eastAsia="ru-RU" w:bidi="ru-RU"/>
      </w:rPr>
    </w:lvl>
    <w:lvl w:ilvl="2" w:tplc="879C1338">
      <w:numFmt w:val="bullet"/>
      <w:lvlText w:val="•"/>
      <w:lvlJc w:val="left"/>
      <w:pPr>
        <w:ind w:left="3125" w:hanging="240"/>
      </w:pPr>
      <w:rPr>
        <w:rFonts w:hint="default"/>
        <w:lang w:val="ru-RU" w:eastAsia="ru-RU" w:bidi="ru-RU"/>
      </w:rPr>
    </w:lvl>
    <w:lvl w:ilvl="3" w:tplc="BEB269CC">
      <w:numFmt w:val="bullet"/>
      <w:lvlText w:val="•"/>
      <w:lvlJc w:val="left"/>
      <w:pPr>
        <w:ind w:left="4087" w:hanging="240"/>
      </w:pPr>
      <w:rPr>
        <w:rFonts w:hint="default"/>
        <w:lang w:val="ru-RU" w:eastAsia="ru-RU" w:bidi="ru-RU"/>
      </w:rPr>
    </w:lvl>
    <w:lvl w:ilvl="4" w:tplc="1F9CF1F8">
      <w:numFmt w:val="bullet"/>
      <w:lvlText w:val="•"/>
      <w:lvlJc w:val="left"/>
      <w:pPr>
        <w:ind w:left="5050" w:hanging="240"/>
      </w:pPr>
      <w:rPr>
        <w:rFonts w:hint="default"/>
        <w:lang w:val="ru-RU" w:eastAsia="ru-RU" w:bidi="ru-RU"/>
      </w:rPr>
    </w:lvl>
    <w:lvl w:ilvl="5" w:tplc="472A63DE">
      <w:numFmt w:val="bullet"/>
      <w:lvlText w:val="•"/>
      <w:lvlJc w:val="left"/>
      <w:pPr>
        <w:ind w:left="6013" w:hanging="240"/>
      </w:pPr>
      <w:rPr>
        <w:rFonts w:hint="default"/>
        <w:lang w:val="ru-RU" w:eastAsia="ru-RU" w:bidi="ru-RU"/>
      </w:rPr>
    </w:lvl>
    <w:lvl w:ilvl="6" w:tplc="ACFCE982">
      <w:numFmt w:val="bullet"/>
      <w:lvlText w:val="•"/>
      <w:lvlJc w:val="left"/>
      <w:pPr>
        <w:ind w:left="6975" w:hanging="240"/>
      </w:pPr>
      <w:rPr>
        <w:rFonts w:hint="default"/>
        <w:lang w:val="ru-RU" w:eastAsia="ru-RU" w:bidi="ru-RU"/>
      </w:rPr>
    </w:lvl>
    <w:lvl w:ilvl="7" w:tplc="E6EED614">
      <w:numFmt w:val="bullet"/>
      <w:lvlText w:val="•"/>
      <w:lvlJc w:val="left"/>
      <w:pPr>
        <w:ind w:left="7938" w:hanging="240"/>
      </w:pPr>
      <w:rPr>
        <w:rFonts w:hint="default"/>
        <w:lang w:val="ru-RU" w:eastAsia="ru-RU" w:bidi="ru-RU"/>
      </w:rPr>
    </w:lvl>
    <w:lvl w:ilvl="8" w:tplc="3D345170">
      <w:numFmt w:val="bullet"/>
      <w:lvlText w:val="•"/>
      <w:lvlJc w:val="left"/>
      <w:pPr>
        <w:ind w:left="8901" w:hanging="240"/>
      </w:pPr>
      <w:rPr>
        <w:rFonts w:hint="default"/>
        <w:lang w:val="ru-RU" w:eastAsia="ru-RU" w:bidi="ru-RU"/>
      </w:rPr>
    </w:lvl>
  </w:abstractNum>
  <w:abstractNum w:abstractNumId="2">
    <w:nsid w:val="1579087A"/>
    <w:multiLevelType w:val="hybridMultilevel"/>
    <w:tmpl w:val="B80E67CE"/>
    <w:lvl w:ilvl="0" w:tplc="D7661BA8">
      <w:start w:val="1"/>
      <w:numFmt w:val="decimal"/>
      <w:lvlText w:val="%1."/>
      <w:lvlJc w:val="left"/>
      <w:pPr>
        <w:ind w:left="1202" w:hanging="24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1" w:tplc="5CDE3790">
      <w:numFmt w:val="bullet"/>
      <w:lvlText w:val="•"/>
      <w:lvlJc w:val="left"/>
      <w:pPr>
        <w:ind w:left="2162" w:hanging="240"/>
      </w:pPr>
      <w:rPr>
        <w:rFonts w:hint="default"/>
        <w:lang w:val="ru-RU" w:eastAsia="ru-RU" w:bidi="ru-RU"/>
      </w:rPr>
    </w:lvl>
    <w:lvl w:ilvl="2" w:tplc="F37A38F6">
      <w:numFmt w:val="bullet"/>
      <w:lvlText w:val="•"/>
      <w:lvlJc w:val="left"/>
      <w:pPr>
        <w:ind w:left="3125" w:hanging="240"/>
      </w:pPr>
      <w:rPr>
        <w:rFonts w:hint="default"/>
        <w:lang w:val="ru-RU" w:eastAsia="ru-RU" w:bidi="ru-RU"/>
      </w:rPr>
    </w:lvl>
    <w:lvl w:ilvl="3" w:tplc="822073FE">
      <w:numFmt w:val="bullet"/>
      <w:lvlText w:val="•"/>
      <w:lvlJc w:val="left"/>
      <w:pPr>
        <w:ind w:left="4087" w:hanging="240"/>
      </w:pPr>
      <w:rPr>
        <w:rFonts w:hint="default"/>
        <w:lang w:val="ru-RU" w:eastAsia="ru-RU" w:bidi="ru-RU"/>
      </w:rPr>
    </w:lvl>
    <w:lvl w:ilvl="4" w:tplc="30B851D6">
      <w:numFmt w:val="bullet"/>
      <w:lvlText w:val="•"/>
      <w:lvlJc w:val="left"/>
      <w:pPr>
        <w:ind w:left="5050" w:hanging="240"/>
      </w:pPr>
      <w:rPr>
        <w:rFonts w:hint="default"/>
        <w:lang w:val="ru-RU" w:eastAsia="ru-RU" w:bidi="ru-RU"/>
      </w:rPr>
    </w:lvl>
    <w:lvl w:ilvl="5" w:tplc="F9E21C02">
      <w:numFmt w:val="bullet"/>
      <w:lvlText w:val="•"/>
      <w:lvlJc w:val="left"/>
      <w:pPr>
        <w:ind w:left="6013" w:hanging="240"/>
      </w:pPr>
      <w:rPr>
        <w:rFonts w:hint="default"/>
        <w:lang w:val="ru-RU" w:eastAsia="ru-RU" w:bidi="ru-RU"/>
      </w:rPr>
    </w:lvl>
    <w:lvl w:ilvl="6" w:tplc="E3BC68E0">
      <w:numFmt w:val="bullet"/>
      <w:lvlText w:val="•"/>
      <w:lvlJc w:val="left"/>
      <w:pPr>
        <w:ind w:left="6975" w:hanging="240"/>
      </w:pPr>
      <w:rPr>
        <w:rFonts w:hint="default"/>
        <w:lang w:val="ru-RU" w:eastAsia="ru-RU" w:bidi="ru-RU"/>
      </w:rPr>
    </w:lvl>
    <w:lvl w:ilvl="7" w:tplc="B19C3598">
      <w:numFmt w:val="bullet"/>
      <w:lvlText w:val="•"/>
      <w:lvlJc w:val="left"/>
      <w:pPr>
        <w:ind w:left="7938" w:hanging="240"/>
      </w:pPr>
      <w:rPr>
        <w:rFonts w:hint="default"/>
        <w:lang w:val="ru-RU" w:eastAsia="ru-RU" w:bidi="ru-RU"/>
      </w:rPr>
    </w:lvl>
    <w:lvl w:ilvl="8" w:tplc="834217BA">
      <w:numFmt w:val="bullet"/>
      <w:lvlText w:val="•"/>
      <w:lvlJc w:val="left"/>
      <w:pPr>
        <w:ind w:left="8901" w:hanging="240"/>
      </w:pPr>
      <w:rPr>
        <w:rFonts w:hint="default"/>
        <w:lang w:val="ru-RU" w:eastAsia="ru-RU" w:bidi="ru-RU"/>
      </w:rPr>
    </w:lvl>
  </w:abstractNum>
  <w:abstractNum w:abstractNumId="3">
    <w:nsid w:val="157D0C8A"/>
    <w:multiLevelType w:val="hybridMultilevel"/>
    <w:tmpl w:val="7FE058D2"/>
    <w:lvl w:ilvl="0" w:tplc="EC7AA052">
      <w:start w:val="1"/>
      <w:numFmt w:val="decimal"/>
      <w:lvlText w:val="%1."/>
      <w:lvlJc w:val="left"/>
      <w:pPr>
        <w:ind w:left="1202" w:hanging="240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ru-RU" w:eastAsia="ru-RU" w:bidi="ru-RU"/>
      </w:rPr>
    </w:lvl>
    <w:lvl w:ilvl="1" w:tplc="02FA785A">
      <w:numFmt w:val="bullet"/>
      <w:lvlText w:val="•"/>
      <w:lvlJc w:val="left"/>
      <w:pPr>
        <w:ind w:left="2162" w:hanging="240"/>
      </w:pPr>
      <w:rPr>
        <w:rFonts w:hint="default"/>
        <w:lang w:val="ru-RU" w:eastAsia="ru-RU" w:bidi="ru-RU"/>
      </w:rPr>
    </w:lvl>
    <w:lvl w:ilvl="2" w:tplc="9188B3D2">
      <w:numFmt w:val="bullet"/>
      <w:lvlText w:val="•"/>
      <w:lvlJc w:val="left"/>
      <w:pPr>
        <w:ind w:left="3125" w:hanging="240"/>
      </w:pPr>
      <w:rPr>
        <w:rFonts w:hint="default"/>
        <w:lang w:val="ru-RU" w:eastAsia="ru-RU" w:bidi="ru-RU"/>
      </w:rPr>
    </w:lvl>
    <w:lvl w:ilvl="3" w:tplc="14AC52DC">
      <w:numFmt w:val="bullet"/>
      <w:lvlText w:val="•"/>
      <w:lvlJc w:val="left"/>
      <w:pPr>
        <w:ind w:left="4087" w:hanging="240"/>
      </w:pPr>
      <w:rPr>
        <w:rFonts w:hint="default"/>
        <w:lang w:val="ru-RU" w:eastAsia="ru-RU" w:bidi="ru-RU"/>
      </w:rPr>
    </w:lvl>
    <w:lvl w:ilvl="4" w:tplc="11F2C7BE">
      <w:numFmt w:val="bullet"/>
      <w:lvlText w:val="•"/>
      <w:lvlJc w:val="left"/>
      <w:pPr>
        <w:ind w:left="5050" w:hanging="240"/>
      </w:pPr>
      <w:rPr>
        <w:rFonts w:hint="default"/>
        <w:lang w:val="ru-RU" w:eastAsia="ru-RU" w:bidi="ru-RU"/>
      </w:rPr>
    </w:lvl>
    <w:lvl w:ilvl="5" w:tplc="5248FED4">
      <w:numFmt w:val="bullet"/>
      <w:lvlText w:val="•"/>
      <w:lvlJc w:val="left"/>
      <w:pPr>
        <w:ind w:left="6013" w:hanging="240"/>
      </w:pPr>
      <w:rPr>
        <w:rFonts w:hint="default"/>
        <w:lang w:val="ru-RU" w:eastAsia="ru-RU" w:bidi="ru-RU"/>
      </w:rPr>
    </w:lvl>
    <w:lvl w:ilvl="6" w:tplc="9B2ED278">
      <w:numFmt w:val="bullet"/>
      <w:lvlText w:val="•"/>
      <w:lvlJc w:val="left"/>
      <w:pPr>
        <w:ind w:left="6975" w:hanging="240"/>
      </w:pPr>
      <w:rPr>
        <w:rFonts w:hint="default"/>
        <w:lang w:val="ru-RU" w:eastAsia="ru-RU" w:bidi="ru-RU"/>
      </w:rPr>
    </w:lvl>
    <w:lvl w:ilvl="7" w:tplc="F7344DD6">
      <w:numFmt w:val="bullet"/>
      <w:lvlText w:val="•"/>
      <w:lvlJc w:val="left"/>
      <w:pPr>
        <w:ind w:left="7938" w:hanging="240"/>
      </w:pPr>
      <w:rPr>
        <w:rFonts w:hint="default"/>
        <w:lang w:val="ru-RU" w:eastAsia="ru-RU" w:bidi="ru-RU"/>
      </w:rPr>
    </w:lvl>
    <w:lvl w:ilvl="8" w:tplc="9CACEEEA">
      <w:numFmt w:val="bullet"/>
      <w:lvlText w:val="•"/>
      <w:lvlJc w:val="left"/>
      <w:pPr>
        <w:ind w:left="8901" w:hanging="240"/>
      </w:pPr>
      <w:rPr>
        <w:rFonts w:hint="default"/>
        <w:lang w:val="ru-RU" w:eastAsia="ru-RU" w:bidi="ru-RU"/>
      </w:rPr>
    </w:lvl>
  </w:abstractNum>
  <w:abstractNum w:abstractNumId="4">
    <w:nsid w:val="2BB907BA"/>
    <w:multiLevelType w:val="hybridMultilevel"/>
    <w:tmpl w:val="1E808AFA"/>
    <w:lvl w:ilvl="0" w:tplc="FBE4DE8A">
      <w:start w:val="1"/>
      <w:numFmt w:val="decimal"/>
      <w:lvlText w:val="%1."/>
      <w:lvlJc w:val="left"/>
      <w:pPr>
        <w:ind w:left="1202" w:hanging="24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1" w:tplc="11AA27C4">
      <w:numFmt w:val="bullet"/>
      <w:lvlText w:val="•"/>
      <w:lvlJc w:val="left"/>
      <w:pPr>
        <w:ind w:left="2162" w:hanging="240"/>
      </w:pPr>
      <w:rPr>
        <w:rFonts w:hint="default"/>
        <w:lang w:val="ru-RU" w:eastAsia="ru-RU" w:bidi="ru-RU"/>
      </w:rPr>
    </w:lvl>
    <w:lvl w:ilvl="2" w:tplc="D742953A">
      <w:numFmt w:val="bullet"/>
      <w:lvlText w:val="•"/>
      <w:lvlJc w:val="left"/>
      <w:pPr>
        <w:ind w:left="3125" w:hanging="240"/>
      </w:pPr>
      <w:rPr>
        <w:rFonts w:hint="default"/>
        <w:lang w:val="ru-RU" w:eastAsia="ru-RU" w:bidi="ru-RU"/>
      </w:rPr>
    </w:lvl>
    <w:lvl w:ilvl="3" w:tplc="5C9C33D0">
      <w:numFmt w:val="bullet"/>
      <w:lvlText w:val="•"/>
      <w:lvlJc w:val="left"/>
      <w:pPr>
        <w:ind w:left="4087" w:hanging="240"/>
      </w:pPr>
      <w:rPr>
        <w:rFonts w:hint="default"/>
        <w:lang w:val="ru-RU" w:eastAsia="ru-RU" w:bidi="ru-RU"/>
      </w:rPr>
    </w:lvl>
    <w:lvl w:ilvl="4" w:tplc="44E67BC4">
      <w:numFmt w:val="bullet"/>
      <w:lvlText w:val="•"/>
      <w:lvlJc w:val="left"/>
      <w:pPr>
        <w:ind w:left="5050" w:hanging="240"/>
      </w:pPr>
      <w:rPr>
        <w:rFonts w:hint="default"/>
        <w:lang w:val="ru-RU" w:eastAsia="ru-RU" w:bidi="ru-RU"/>
      </w:rPr>
    </w:lvl>
    <w:lvl w:ilvl="5" w:tplc="8B3E6864">
      <w:numFmt w:val="bullet"/>
      <w:lvlText w:val="•"/>
      <w:lvlJc w:val="left"/>
      <w:pPr>
        <w:ind w:left="6013" w:hanging="240"/>
      </w:pPr>
      <w:rPr>
        <w:rFonts w:hint="default"/>
        <w:lang w:val="ru-RU" w:eastAsia="ru-RU" w:bidi="ru-RU"/>
      </w:rPr>
    </w:lvl>
    <w:lvl w:ilvl="6" w:tplc="44BC4D90">
      <w:numFmt w:val="bullet"/>
      <w:lvlText w:val="•"/>
      <w:lvlJc w:val="left"/>
      <w:pPr>
        <w:ind w:left="6975" w:hanging="240"/>
      </w:pPr>
      <w:rPr>
        <w:rFonts w:hint="default"/>
        <w:lang w:val="ru-RU" w:eastAsia="ru-RU" w:bidi="ru-RU"/>
      </w:rPr>
    </w:lvl>
    <w:lvl w:ilvl="7" w:tplc="0ACA60F0">
      <w:numFmt w:val="bullet"/>
      <w:lvlText w:val="•"/>
      <w:lvlJc w:val="left"/>
      <w:pPr>
        <w:ind w:left="7938" w:hanging="240"/>
      </w:pPr>
      <w:rPr>
        <w:rFonts w:hint="default"/>
        <w:lang w:val="ru-RU" w:eastAsia="ru-RU" w:bidi="ru-RU"/>
      </w:rPr>
    </w:lvl>
    <w:lvl w:ilvl="8" w:tplc="3F52B8B6">
      <w:numFmt w:val="bullet"/>
      <w:lvlText w:val="•"/>
      <w:lvlJc w:val="left"/>
      <w:pPr>
        <w:ind w:left="8901" w:hanging="240"/>
      </w:pPr>
      <w:rPr>
        <w:rFonts w:hint="default"/>
        <w:lang w:val="ru-RU" w:eastAsia="ru-RU" w:bidi="ru-RU"/>
      </w:rPr>
    </w:lvl>
  </w:abstractNum>
  <w:abstractNum w:abstractNumId="5">
    <w:nsid w:val="49D77BF6"/>
    <w:multiLevelType w:val="hybridMultilevel"/>
    <w:tmpl w:val="E0081F32"/>
    <w:lvl w:ilvl="0" w:tplc="3E4EAC78">
      <w:start w:val="1"/>
      <w:numFmt w:val="decimal"/>
      <w:lvlText w:val="%1."/>
      <w:lvlJc w:val="left"/>
      <w:pPr>
        <w:ind w:left="1202" w:hanging="24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1" w:tplc="0986AF94">
      <w:numFmt w:val="bullet"/>
      <w:lvlText w:val="•"/>
      <w:lvlJc w:val="left"/>
      <w:pPr>
        <w:ind w:left="2162" w:hanging="240"/>
      </w:pPr>
      <w:rPr>
        <w:rFonts w:hint="default"/>
        <w:lang w:val="ru-RU" w:eastAsia="ru-RU" w:bidi="ru-RU"/>
      </w:rPr>
    </w:lvl>
    <w:lvl w:ilvl="2" w:tplc="34224A22">
      <w:numFmt w:val="bullet"/>
      <w:lvlText w:val="•"/>
      <w:lvlJc w:val="left"/>
      <w:pPr>
        <w:ind w:left="3125" w:hanging="240"/>
      </w:pPr>
      <w:rPr>
        <w:rFonts w:hint="default"/>
        <w:lang w:val="ru-RU" w:eastAsia="ru-RU" w:bidi="ru-RU"/>
      </w:rPr>
    </w:lvl>
    <w:lvl w:ilvl="3" w:tplc="6FBACE22">
      <w:numFmt w:val="bullet"/>
      <w:lvlText w:val="•"/>
      <w:lvlJc w:val="left"/>
      <w:pPr>
        <w:ind w:left="4087" w:hanging="240"/>
      </w:pPr>
      <w:rPr>
        <w:rFonts w:hint="default"/>
        <w:lang w:val="ru-RU" w:eastAsia="ru-RU" w:bidi="ru-RU"/>
      </w:rPr>
    </w:lvl>
    <w:lvl w:ilvl="4" w:tplc="83E8F820">
      <w:numFmt w:val="bullet"/>
      <w:lvlText w:val="•"/>
      <w:lvlJc w:val="left"/>
      <w:pPr>
        <w:ind w:left="5050" w:hanging="240"/>
      </w:pPr>
      <w:rPr>
        <w:rFonts w:hint="default"/>
        <w:lang w:val="ru-RU" w:eastAsia="ru-RU" w:bidi="ru-RU"/>
      </w:rPr>
    </w:lvl>
    <w:lvl w:ilvl="5" w:tplc="93C21D26">
      <w:numFmt w:val="bullet"/>
      <w:lvlText w:val="•"/>
      <w:lvlJc w:val="left"/>
      <w:pPr>
        <w:ind w:left="6013" w:hanging="240"/>
      </w:pPr>
      <w:rPr>
        <w:rFonts w:hint="default"/>
        <w:lang w:val="ru-RU" w:eastAsia="ru-RU" w:bidi="ru-RU"/>
      </w:rPr>
    </w:lvl>
    <w:lvl w:ilvl="6" w:tplc="8BDE2D4E">
      <w:numFmt w:val="bullet"/>
      <w:lvlText w:val="•"/>
      <w:lvlJc w:val="left"/>
      <w:pPr>
        <w:ind w:left="6975" w:hanging="240"/>
      </w:pPr>
      <w:rPr>
        <w:rFonts w:hint="default"/>
        <w:lang w:val="ru-RU" w:eastAsia="ru-RU" w:bidi="ru-RU"/>
      </w:rPr>
    </w:lvl>
    <w:lvl w:ilvl="7" w:tplc="5F86F7D0">
      <w:numFmt w:val="bullet"/>
      <w:lvlText w:val="•"/>
      <w:lvlJc w:val="left"/>
      <w:pPr>
        <w:ind w:left="7938" w:hanging="240"/>
      </w:pPr>
      <w:rPr>
        <w:rFonts w:hint="default"/>
        <w:lang w:val="ru-RU" w:eastAsia="ru-RU" w:bidi="ru-RU"/>
      </w:rPr>
    </w:lvl>
    <w:lvl w:ilvl="8" w:tplc="73504B64">
      <w:numFmt w:val="bullet"/>
      <w:lvlText w:val="•"/>
      <w:lvlJc w:val="left"/>
      <w:pPr>
        <w:ind w:left="8901" w:hanging="240"/>
      </w:pPr>
      <w:rPr>
        <w:rFonts w:hint="default"/>
        <w:lang w:val="ru-RU" w:eastAsia="ru-RU" w:bidi="ru-RU"/>
      </w:rPr>
    </w:lvl>
  </w:abstractNum>
  <w:abstractNum w:abstractNumId="6">
    <w:nsid w:val="51835C6B"/>
    <w:multiLevelType w:val="hybridMultilevel"/>
    <w:tmpl w:val="864208F8"/>
    <w:lvl w:ilvl="0" w:tplc="6B228A42">
      <w:start w:val="1"/>
      <w:numFmt w:val="decimal"/>
      <w:lvlText w:val="%1."/>
      <w:lvlJc w:val="left"/>
      <w:pPr>
        <w:ind w:left="1202" w:hanging="240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88B880C2">
      <w:numFmt w:val="bullet"/>
      <w:lvlText w:val="•"/>
      <w:lvlJc w:val="left"/>
      <w:pPr>
        <w:ind w:left="2162" w:hanging="240"/>
      </w:pPr>
      <w:rPr>
        <w:rFonts w:hint="default"/>
        <w:lang w:val="ru-RU" w:eastAsia="ru-RU" w:bidi="ru-RU"/>
      </w:rPr>
    </w:lvl>
    <w:lvl w:ilvl="2" w:tplc="FC9CA334">
      <w:numFmt w:val="bullet"/>
      <w:lvlText w:val="•"/>
      <w:lvlJc w:val="left"/>
      <w:pPr>
        <w:ind w:left="3125" w:hanging="240"/>
      </w:pPr>
      <w:rPr>
        <w:rFonts w:hint="default"/>
        <w:lang w:val="ru-RU" w:eastAsia="ru-RU" w:bidi="ru-RU"/>
      </w:rPr>
    </w:lvl>
    <w:lvl w:ilvl="3" w:tplc="9594B47E">
      <w:numFmt w:val="bullet"/>
      <w:lvlText w:val="•"/>
      <w:lvlJc w:val="left"/>
      <w:pPr>
        <w:ind w:left="4087" w:hanging="240"/>
      </w:pPr>
      <w:rPr>
        <w:rFonts w:hint="default"/>
        <w:lang w:val="ru-RU" w:eastAsia="ru-RU" w:bidi="ru-RU"/>
      </w:rPr>
    </w:lvl>
    <w:lvl w:ilvl="4" w:tplc="CFC40FE6">
      <w:numFmt w:val="bullet"/>
      <w:lvlText w:val="•"/>
      <w:lvlJc w:val="left"/>
      <w:pPr>
        <w:ind w:left="5050" w:hanging="240"/>
      </w:pPr>
      <w:rPr>
        <w:rFonts w:hint="default"/>
        <w:lang w:val="ru-RU" w:eastAsia="ru-RU" w:bidi="ru-RU"/>
      </w:rPr>
    </w:lvl>
    <w:lvl w:ilvl="5" w:tplc="34F4E50E">
      <w:numFmt w:val="bullet"/>
      <w:lvlText w:val="•"/>
      <w:lvlJc w:val="left"/>
      <w:pPr>
        <w:ind w:left="6013" w:hanging="240"/>
      </w:pPr>
      <w:rPr>
        <w:rFonts w:hint="default"/>
        <w:lang w:val="ru-RU" w:eastAsia="ru-RU" w:bidi="ru-RU"/>
      </w:rPr>
    </w:lvl>
    <w:lvl w:ilvl="6" w:tplc="C6649998">
      <w:numFmt w:val="bullet"/>
      <w:lvlText w:val="•"/>
      <w:lvlJc w:val="left"/>
      <w:pPr>
        <w:ind w:left="6975" w:hanging="240"/>
      </w:pPr>
      <w:rPr>
        <w:rFonts w:hint="default"/>
        <w:lang w:val="ru-RU" w:eastAsia="ru-RU" w:bidi="ru-RU"/>
      </w:rPr>
    </w:lvl>
    <w:lvl w:ilvl="7" w:tplc="0C9291EE">
      <w:numFmt w:val="bullet"/>
      <w:lvlText w:val="•"/>
      <w:lvlJc w:val="left"/>
      <w:pPr>
        <w:ind w:left="7938" w:hanging="240"/>
      </w:pPr>
      <w:rPr>
        <w:rFonts w:hint="default"/>
        <w:lang w:val="ru-RU" w:eastAsia="ru-RU" w:bidi="ru-RU"/>
      </w:rPr>
    </w:lvl>
    <w:lvl w:ilvl="8" w:tplc="E75AF980">
      <w:numFmt w:val="bullet"/>
      <w:lvlText w:val="•"/>
      <w:lvlJc w:val="left"/>
      <w:pPr>
        <w:ind w:left="8901" w:hanging="240"/>
      </w:pPr>
      <w:rPr>
        <w:rFonts w:hint="default"/>
        <w:lang w:val="ru-RU" w:eastAsia="ru-RU" w:bidi="ru-RU"/>
      </w:rPr>
    </w:lvl>
  </w:abstractNum>
  <w:abstractNum w:abstractNumId="7">
    <w:nsid w:val="5644475B"/>
    <w:multiLevelType w:val="hybridMultilevel"/>
    <w:tmpl w:val="69EA8E2A"/>
    <w:lvl w:ilvl="0" w:tplc="5E44D22A">
      <w:start w:val="1"/>
      <w:numFmt w:val="decimal"/>
      <w:lvlText w:val="%1."/>
      <w:lvlJc w:val="left"/>
      <w:pPr>
        <w:ind w:left="1202" w:hanging="240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ru-RU" w:eastAsia="ru-RU" w:bidi="ru-RU"/>
      </w:rPr>
    </w:lvl>
    <w:lvl w:ilvl="1" w:tplc="1B749AFE">
      <w:numFmt w:val="bullet"/>
      <w:lvlText w:val="•"/>
      <w:lvlJc w:val="left"/>
      <w:pPr>
        <w:ind w:left="2162" w:hanging="240"/>
      </w:pPr>
      <w:rPr>
        <w:rFonts w:hint="default"/>
        <w:lang w:val="ru-RU" w:eastAsia="ru-RU" w:bidi="ru-RU"/>
      </w:rPr>
    </w:lvl>
    <w:lvl w:ilvl="2" w:tplc="A5484B02">
      <w:numFmt w:val="bullet"/>
      <w:lvlText w:val="•"/>
      <w:lvlJc w:val="left"/>
      <w:pPr>
        <w:ind w:left="3125" w:hanging="240"/>
      </w:pPr>
      <w:rPr>
        <w:rFonts w:hint="default"/>
        <w:lang w:val="ru-RU" w:eastAsia="ru-RU" w:bidi="ru-RU"/>
      </w:rPr>
    </w:lvl>
    <w:lvl w:ilvl="3" w:tplc="02969E22">
      <w:numFmt w:val="bullet"/>
      <w:lvlText w:val="•"/>
      <w:lvlJc w:val="left"/>
      <w:pPr>
        <w:ind w:left="4087" w:hanging="240"/>
      </w:pPr>
      <w:rPr>
        <w:rFonts w:hint="default"/>
        <w:lang w:val="ru-RU" w:eastAsia="ru-RU" w:bidi="ru-RU"/>
      </w:rPr>
    </w:lvl>
    <w:lvl w:ilvl="4" w:tplc="0540E3B6">
      <w:numFmt w:val="bullet"/>
      <w:lvlText w:val="•"/>
      <w:lvlJc w:val="left"/>
      <w:pPr>
        <w:ind w:left="5050" w:hanging="240"/>
      </w:pPr>
      <w:rPr>
        <w:rFonts w:hint="default"/>
        <w:lang w:val="ru-RU" w:eastAsia="ru-RU" w:bidi="ru-RU"/>
      </w:rPr>
    </w:lvl>
    <w:lvl w:ilvl="5" w:tplc="3E4E9F3E">
      <w:numFmt w:val="bullet"/>
      <w:lvlText w:val="•"/>
      <w:lvlJc w:val="left"/>
      <w:pPr>
        <w:ind w:left="6013" w:hanging="240"/>
      </w:pPr>
      <w:rPr>
        <w:rFonts w:hint="default"/>
        <w:lang w:val="ru-RU" w:eastAsia="ru-RU" w:bidi="ru-RU"/>
      </w:rPr>
    </w:lvl>
    <w:lvl w:ilvl="6" w:tplc="A4F6E2F8">
      <w:numFmt w:val="bullet"/>
      <w:lvlText w:val="•"/>
      <w:lvlJc w:val="left"/>
      <w:pPr>
        <w:ind w:left="6975" w:hanging="240"/>
      </w:pPr>
      <w:rPr>
        <w:rFonts w:hint="default"/>
        <w:lang w:val="ru-RU" w:eastAsia="ru-RU" w:bidi="ru-RU"/>
      </w:rPr>
    </w:lvl>
    <w:lvl w:ilvl="7" w:tplc="D8108C6C">
      <w:numFmt w:val="bullet"/>
      <w:lvlText w:val="•"/>
      <w:lvlJc w:val="left"/>
      <w:pPr>
        <w:ind w:left="7938" w:hanging="240"/>
      </w:pPr>
      <w:rPr>
        <w:rFonts w:hint="default"/>
        <w:lang w:val="ru-RU" w:eastAsia="ru-RU" w:bidi="ru-RU"/>
      </w:rPr>
    </w:lvl>
    <w:lvl w:ilvl="8" w:tplc="89B0CEB4">
      <w:numFmt w:val="bullet"/>
      <w:lvlText w:val="•"/>
      <w:lvlJc w:val="left"/>
      <w:pPr>
        <w:ind w:left="8901" w:hanging="240"/>
      </w:pPr>
      <w:rPr>
        <w:rFonts w:hint="default"/>
        <w:lang w:val="ru-RU" w:eastAsia="ru-RU" w:bidi="ru-RU"/>
      </w:rPr>
    </w:lvl>
  </w:abstractNum>
  <w:abstractNum w:abstractNumId="8">
    <w:nsid w:val="59BE27B0"/>
    <w:multiLevelType w:val="hybridMultilevel"/>
    <w:tmpl w:val="78C466F2"/>
    <w:lvl w:ilvl="0" w:tplc="A962B1C8">
      <w:start w:val="1"/>
      <w:numFmt w:val="decimal"/>
      <w:lvlText w:val="%1."/>
      <w:lvlJc w:val="left"/>
      <w:pPr>
        <w:ind w:left="962" w:hanging="240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F40ADFF8">
      <w:numFmt w:val="bullet"/>
      <w:lvlText w:val="•"/>
      <w:lvlJc w:val="left"/>
      <w:pPr>
        <w:ind w:left="1946" w:hanging="240"/>
      </w:pPr>
      <w:rPr>
        <w:rFonts w:hint="default"/>
        <w:lang w:val="ru-RU" w:eastAsia="ru-RU" w:bidi="ru-RU"/>
      </w:rPr>
    </w:lvl>
    <w:lvl w:ilvl="2" w:tplc="A9B648C8">
      <w:numFmt w:val="bullet"/>
      <w:lvlText w:val="•"/>
      <w:lvlJc w:val="left"/>
      <w:pPr>
        <w:ind w:left="2933" w:hanging="240"/>
      </w:pPr>
      <w:rPr>
        <w:rFonts w:hint="default"/>
        <w:lang w:val="ru-RU" w:eastAsia="ru-RU" w:bidi="ru-RU"/>
      </w:rPr>
    </w:lvl>
    <w:lvl w:ilvl="3" w:tplc="9F9CB44C">
      <w:numFmt w:val="bullet"/>
      <w:lvlText w:val="•"/>
      <w:lvlJc w:val="left"/>
      <w:pPr>
        <w:ind w:left="3919" w:hanging="240"/>
      </w:pPr>
      <w:rPr>
        <w:rFonts w:hint="default"/>
        <w:lang w:val="ru-RU" w:eastAsia="ru-RU" w:bidi="ru-RU"/>
      </w:rPr>
    </w:lvl>
    <w:lvl w:ilvl="4" w:tplc="6110272C">
      <w:numFmt w:val="bullet"/>
      <w:lvlText w:val="•"/>
      <w:lvlJc w:val="left"/>
      <w:pPr>
        <w:ind w:left="4906" w:hanging="240"/>
      </w:pPr>
      <w:rPr>
        <w:rFonts w:hint="default"/>
        <w:lang w:val="ru-RU" w:eastAsia="ru-RU" w:bidi="ru-RU"/>
      </w:rPr>
    </w:lvl>
    <w:lvl w:ilvl="5" w:tplc="323C86B8">
      <w:numFmt w:val="bullet"/>
      <w:lvlText w:val="•"/>
      <w:lvlJc w:val="left"/>
      <w:pPr>
        <w:ind w:left="5893" w:hanging="240"/>
      </w:pPr>
      <w:rPr>
        <w:rFonts w:hint="default"/>
        <w:lang w:val="ru-RU" w:eastAsia="ru-RU" w:bidi="ru-RU"/>
      </w:rPr>
    </w:lvl>
    <w:lvl w:ilvl="6" w:tplc="D0389FBE">
      <w:numFmt w:val="bullet"/>
      <w:lvlText w:val="•"/>
      <w:lvlJc w:val="left"/>
      <w:pPr>
        <w:ind w:left="6879" w:hanging="240"/>
      </w:pPr>
      <w:rPr>
        <w:rFonts w:hint="default"/>
        <w:lang w:val="ru-RU" w:eastAsia="ru-RU" w:bidi="ru-RU"/>
      </w:rPr>
    </w:lvl>
    <w:lvl w:ilvl="7" w:tplc="B7385F76">
      <w:numFmt w:val="bullet"/>
      <w:lvlText w:val="•"/>
      <w:lvlJc w:val="left"/>
      <w:pPr>
        <w:ind w:left="7866" w:hanging="240"/>
      </w:pPr>
      <w:rPr>
        <w:rFonts w:hint="default"/>
        <w:lang w:val="ru-RU" w:eastAsia="ru-RU" w:bidi="ru-RU"/>
      </w:rPr>
    </w:lvl>
    <w:lvl w:ilvl="8" w:tplc="AABA139E">
      <w:numFmt w:val="bullet"/>
      <w:lvlText w:val="•"/>
      <w:lvlJc w:val="left"/>
      <w:pPr>
        <w:ind w:left="8853" w:hanging="240"/>
      </w:pPr>
      <w:rPr>
        <w:rFonts w:hint="default"/>
        <w:lang w:val="ru-RU" w:eastAsia="ru-RU" w:bidi="ru-RU"/>
      </w:rPr>
    </w:lvl>
  </w:abstractNum>
  <w:abstractNum w:abstractNumId="9">
    <w:nsid w:val="601F6368"/>
    <w:multiLevelType w:val="hybridMultilevel"/>
    <w:tmpl w:val="9CE81DA6"/>
    <w:lvl w:ilvl="0" w:tplc="C6DA0D20">
      <w:start w:val="1"/>
      <w:numFmt w:val="decimal"/>
      <w:lvlText w:val="%1."/>
      <w:lvlJc w:val="left"/>
      <w:pPr>
        <w:ind w:left="962" w:hanging="24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1" w:tplc="016E2B7A">
      <w:numFmt w:val="bullet"/>
      <w:lvlText w:val="•"/>
      <w:lvlJc w:val="left"/>
      <w:pPr>
        <w:ind w:left="1946" w:hanging="240"/>
      </w:pPr>
      <w:rPr>
        <w:rFonts w:hint="default"/>
        <w:lang w:val="ru-RU" w:eastAsia="ru-RU" w:bidi="ru-RU"/>
      </w:rPr>
    </w:lvl>
    <w:lvl w:ilvl="2" w:tplc="545A618A">
      <w:numFmt w:val="bullet"/>
      <w:lvlText w:val="•"/>
      <w:lvlJc w:val="left"/>
      <w:pPr>
        <w:ind w:left="2933" w:hanging="240"/>
      </w:pPr>
      <w:rPr>
        <w:rFonts w:hint="default"/>
        <w:lang w:val="ru-RU" w:eastAsia="ru-RU" w:bidi="ru-RU"/>
      </w:rPr>
    </w:lvl>
    <w:lvl w:ilvl="3" w:tplc="6BE475AA">
      <w:numFmt w:val="bullet"/>
      <w:lvlText w:val="•"/>
      <w:lvlJc w:val="left"/>
      <w:pPr>
        <w:ind w:left="3919" w:hanging="240"/>
      </w:pPr>
      <w:rPr>
        <w:rFonts w:hint="default"/>
        <w:lang w:val="ru-RU" w:eastAsia="ru-RU" w:bidi="ru-RU"/>
      </w:rPr>
    </w:lvl>
    <w:lvl w:ilvl="4" w:tplc="98D471AE">
      <w:numFmt w:val="bullet"/>
      <w:lvlText w:val="•"/>
      <w:lvlJc w:val="left"/>
      <w:pPr>
        <w:ind w:left="4906" w:hanging="240"/>
      </w:pPr>
      <w:rPr>
        <w:rFonts w:hint="default"/>
        <w:lang w:val="ru-RU" w:eastAsia="ru-RU" w:bidi="ru-RU"/>
      </w:rPr>
    </w:lvl>
    <w:lvl w:ilvl="5" w:tplc="A5B0FE74">
      <w:numFmt w:val="bullet"/>
      <w:lvlText w:val="•"/>
      <w:lvlJc w:val="left"/>
      <w:pPr>
        <w:ind w:left="5893" w:hanging="240"/>
      </w:pPr>
      <w:rPr>
        <w:rFonts w:hint="default"/>
        <w:lang w:val="ru-RU" w:eastAsia="ru-RU" w:bidi="ru-RU"/>
      </w:rPr>
    </w:lvl>
    <w:lvl w:ilvl="6" w:tplc="7300311E">
      <w:numFmt w:val="bullet"/>
      <w:lvlText w:val="•"/>
      <w:lvlJc w:val="left"/>
      <w:pPr>
        <w:ind w:left="6879" w:hanging="240"/>
      </w:pPr>
      <w:rPr>
        <w:rFonts w:hint="default"/>
        <w:lang w:val="ru-RU" w:eastAsia="ru-RU" w:bidi="ru-RU"/>
      </w:rPr>
    </w:lvl>
    <w:lvl w:ilvl="7" w:tplc="B32AC808">
      <w:numFmt w:val="bullet"/>
      <w:lvlText w:val="•"/>
      <w:lvlJc w:val="left"/>
      <w:pPr>
        <w:ind w:left="7866" w:hanging="240"/>
      </w:pPr>
      <w:rPr>
        <w:rFonts w:hint="default"/>
        <w:lang w:val="ru-RU" w:eastAsia="ru-RU" w:bidi="ru-RU"/>
      </w:rPr>
    </w:lvl>
    <w:lvl w:ilvl="8" w:tplc="66B21CC2">
      <w:numFmt w:val="bullet"/>
      <w:lvlText w:val="•"/>
      <w:lvlJc w:val="left"/>
      <w:pPr>
        <w:ind w:left="8853" w:hanging="240"/>
      </w:pPr>
      <w:rPr>
        <w:rFonts w:hint="default"/>
        <w:lang w:val="ru-RU" w:eastAsia="ru-RU" w:bidi="ru-RU"/>
      </w:rPr>
    </w:lvl>
  </w:abstractNum>
  <w:abstractNum w:abstractNumId="10">
    <w:nsid w:val="611A763F"/>
    <w:multiLevelType w:val="hybridMultilevel"/>
    <w:tmpl w:val="3CDAE62A"/>
    <w:lvl w:ilvl="0" w:tplc="8328176E">
      <w:start w:val="1"/>
      <w:numFmt w:val="decimal"/>
      <w:lvlText w:val="%1."/>
      <w:lvlJc w:val="left"/>
      <w:pPr>
        <w:ind w:left="1202" w:hanging="240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2670EE30">
      <w:numFmt w:val="bullet"/>
      <w:lvlText w:val="•"/>
      <w:lvlJc w:val="left"/>
      <w:pPr>
        <w:ind w:left="2162" w:hanging="240"/>
      </w:pPr>
      <w:rPr>
        <w:rFonts w:hint="default"/>
        <w:lang w:val="ru-RU" w:eastAsia="ru-RU" w:bidi="ru-RU"/>
      </w:rPr>
    </w:lvl>
    <w:lvl w:ilvl="2" w:tplc="4D0EA61A">
      <w:numFmt w:val="bullet"/>
      <w:lvlText w:val="•"/>
      <w:lvlJc w:val="left"/>
      <w:pPr>
        <w:ind w:left="3125" w:hanging="240"/>
      </w:pPr>
      <w:rPr>
        <w:rFonts w:hint="default"/>
        <w:lang w:val="ru-RU" w:eastAsia="ru-RU" w:bidi="ru-RU"/>
      </w:rPr>
    </w:lvl>
    <w:lvl w:ilvl="3" w:tplc="B7A49E28">
      <w:numFmt w:val="bullet"/>
      <w:lvlText w:val="•"/>
      <w:lvlJc w:val="left"/>
      <w:pPr>
        <w:ind w:left="4087" w:hanging="240"/>
      </w:pPr>
      <w:rPr>
        <w:rFonts w:hint="default"/>
        <w:lang w:val="ru-RU" w:eastAsia="ru-RU" w:bidi="ru-RU"/>
      </w:rPr>
    </w:lvl>
    <w:lvl w:ilvl="4" w:tplc="CE7A9754">
      <w:numFmt w:val="bullet"/>
      <w:lvlText w:val="•"/>
      <w:lvlJc w:val="left"/>
      <w:pPr>
        <w:ind w:left="5050" w:hanging="240"/>
      </w:pPr>
      <w:rPr>
        <w:rFonts w:hint="default"/>
        <w:lang w:val="ru-RU" w:eastAsia="ru-RU" w:bidi="ru-RU"/>
      </w:rPr>
    </w:lvl>
    <w:lvl w:ilvl="5" w:tplc="09A45A28">
      <w:numFmt w:val="bullet"/>
      <w:lvlText w:val="•"/>
      <w:lvlJc w:val="left"/>
      <w:pPr>
        <w:ind w:left="6013" w:hanging="240"/>
      </w:pPr>
      <w:rPr>
        <w:rFonts w:hint="default"/>
        <w:lang w:val="ru-RU" w:eastAsia="ru-RU" w:bidi="ru-RU"/>
      </w:rPr>
    </w:lvl>
    <w:lvl w:ilvl="6" w:tplc="0B3435A6">
      <w:numFmt w:val="bullet"/>
      <w:lvlText w:val="•"/>
      <w:lvlJc w:val="left"/>
      <w:pPr>
        <w:ind w:left="6975" w:hanging="240"/>
      </w:pPr>
      <w:rPr>
        <w:rFonts w:hint="default"/>
        <w:lang w:val="ru-RU" w:eastAsia="ru-RU" w:bidi="ru-RU"/>
      </w:rPr>
    </w:lvl>
    <w:lvl w:ilvl="7" w:tplc="75D62BFE">
      <w:numFmt w:val="bullet"/>
      <w:lvlText w:val="•"/>
      <w:lvlJc w:val="left"/>
      <w:pPr>
        <w:ind w:left="7938" w:hanging="240"/>
      </w:pPr>
      <w:rPr>
        <w:rFonts w:hint="default"/>
        <w:lang w:val="ru-RU" w:eastAsia="ru-RU" w:bidi="ru-RU"/>
      </w:rPr>
    </w:lvl>
    <w:lvl w:ilvl="8" w:tplc="1F58F21E">
      <w:numFmt w:val="bullet"/>
      <w:lvlText w:val="•"/>
      <w:lvlJc w:val="left"/>
      <w:pPr>
        <w:ind w:left="8901" w:hanging="240"/>
      </w:pPr>
      <w:rPr>
        <w:rFonts w:hint="default"/>
        <w:lang w:val="ru-RU" w:eastAsia="ru-RU" w:bidi="ru-RU"/>
      </w:rPr>
    </w:lvl>
  </w:abstractNum>
  <w:abstractNum w:abstractNumId="11">
    <w:nsid w:val="6E115193"/>
    <w:multiLevelType w:val="hybridMultilevel"/>
    <w:tmpl w:val="8B606380"/>
    <w:lvl w:ilvl="0" w:tplc="B7442CEA">
      <w:start w:val="1"/>
      <w:numFmt w:val="decimal"/>
      <w:lvlText w:val="%1."/>
      <w:lvlJc w:val="left"/>
      <w:pPr>
        <w:ind w:left="1202" w:hanging="240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6ED8ED24">
      <w:numFmt w:val="bullet"/>
      <w:lvlText w:val="•"/>
      <w:lvlJc w:val="left"/>
      <w:pPr>
        <w:ind w:left="2162" w:hanging="240"/>
      </w:pPr>
      <w:rPr>
        <w:rFonts w:hint="default"/>
        <w:lang w:val="ru-RU" w:eastAsia="ru-RU" w:bidi="ru-RU"/>
      </w:rPr>
    </w:lvl>
    <w:lvl w:ilvl="2" w:tplc="3C3E898C">
      <w:numFmt w:val="bullet"/>
      <w:lvlText w:val="•"/>
      <w:lvlJc w:val="left"/>
      <w:pPr>
        <w:ind w:left="3125" w:hanging="240"/>
      </w:pPr>
      <w:rPr>
        <w:rFonts w:hint="default"/>
        <w:lang w:val="ru-RU" w:eastAsia="ru-RU" w:bidi="ru-RU"/>
      </w:rPr>
    </w:lvl>
    <w:lvl w:ilvl="3" w:tplc="20C8223A">
      <w:numFmt w:val="bullet"/>
      <w:lvlText w:val="•"/>
      <w:lvlJc w:val="left"/>
      <w:pPr>
        <w:ind w:left="4087" w:hanging="240"/>
      </w:pPr>
      <w:rPr>
        <w:rFonts w:hint="default"/>
        <w:lang w:val="ru-RU" w:eastAsia="ru-RU" w:bidi="ru-RU"/>
      </w:rPr>
    </w:lvl>
    <w:lvl w:ilvl="4" w:tplc="88801758">
      <w:numFmt w:val="bullet"/>
      <w:lvlText w:val="•"/>
      <w:lvlJc w:val="left"/>
      <w:pPr>
        <w:ind w:left="5050" w:hanging="240"/>
      </w:pPr>
      <w:rPr>
        <w:rFonts w:hint="default"/>
        <w:lang w:val="ru-RU" w:eastAsia="ru-RU" w:bidi="ru-RU"/>
      </w:rPr>
    </w:lvl>
    <w:lvl w:ilvl="5" w:tplc="F83EE736">
      <w:numFmt w:val="bullet"/>
      <w:lvlText w:val="•"/>
      <w:lvlJc w:val="left"/>
      <w:pPr>
        <w:ind w:left="6013" w:hanging="240"/>
      </w:pPr>
      <w:rPr>
        <w:rFonts w:hint="default"/>
        <w:lang w:val="ru-RU" w:eastAsia="ru-RU" w:bidi="ru-RU"/>
      </w:rPr>
    </w:lvl>
    <w:lvl w:ilvl="6" w:tplc="BE48454A">
      <w:numFmt w:val="bullet"/>
      <w:lvlText w:val="•"/>
      <w:lvlJc w:val="left"/>
      <w:pPr>
        <w:ind w:left="6975" w:hanging="240"/>
      </w:pPr>
      <w:rPr>
        <w:rFonts w:hint="default"/>
        <w:lang w:val="ru-RU" w:eastAsia="ru-RU" w:bidi="ru-RU"/>
      </w:rPr>
    </w:lvl>
    <w:lvl w:ilvl="7" w:tplc="B0C63EFC">
      <w:numFmt w:val="bullet"/>
      <w:lvlText w:val="•"/>
      <w:lvlJc w:val="left"/>
      <w:pPr>
        <w:ind w:left="7938" w:hanging="240"/>
      </w:pPr>
      <w:rPr>
        <w:rFonts w:hint="default"/>
        <w:lang w:val="ru-RU" w:eastAsia="ru-RU" w:bidi="ru-RU"/>
      </w:rPr>
    </w:lvl>
    <w:lvl w:ilvl="8" w:tplc="9F7254DA">
      <w:numFmt w:val="bullet"/>
      <w:lvlText w:val="•"/>
      <w:lvlJc w:val="left"/>
      <w:pPr>
        <w:ind w:left="8901" w:hanging="240"/>
      </w:pPr>
      <w:rPr>
        <w:rFonts w:hint="default"/>
        <w:lang w:val="ru-RU" w:eastAsia="ru-RU" w:bidi="ru-RU"/>
      </w:rPr>
    </w:lvl>
  </w:abstractNum>
  <w:abstractNum w:abstractNumId="12">
    <w:nsid w:val="744B4539"/>
    <w:multiLevelType w:val="hybridMultilevel"/>
    <w:tmpl w:val="AB76595A"/>
    <w:lvl w:ilvl="0" w:tplc="69A085E2">
      <w:start w:val="1"/>
      <w:numFmt w:val="decimal"/>
      <w:lvlText w:val="%1."/>
      <w:lvlJc w:val="left"/>
      <w:pPr>
        <w:ind w:left="1202" w:hanging="240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CD246C78">
      <w:numFmt w:val="bullet"/>
      <w:lvlText w:val="•"/>
      <w:lvlJc w:val="left"/>
      <w:pPr>
        <w:ind w:left="2162" w:hanging="240"/>
      </w:pPr>
      <w:rPr>
        <w:rFonts w:hint="default"/>
        <w:lang w:val="ru-RU" w:eastAsia="ru-RU" w:bidi="ru-RU"/>
      </w:rPr>
    </w:lvl>
    <w:lvl w:ilvl="2" w:tplc="92E62532">
      <w:numFmt w:val="bullet"/>
      <w:lvlText w:val="•"/>
      <w:lvlJc w:val="left"/>
      <w:pPr>
        <w:ind w:left="3125" w:hanging="240"/>
      </w:pPr>
      <w:rPr>
        <w:rFonts w:hint="default"/>
        <w:lang w:val="ru-RU" w:eastAsia="ru-RU" w:bidi="ru-RU"/>
      </w:rPr>
    </w:lvl>
    <w:lvl w:ilvl="3" w:tplc="354C235A">
      <w:numFmt w:val="bullet"/>
      <w:lvlText w:val="•"/>
      <w:lvlJc w:val="left"/>
      <w:pPr>
        <w:ind w:left="4087" w:hanging="240"/>
      </w:pPr>
      <w:rPr>
        <w:rFonts w:hint="default"/>
        <w:lang w:val="ru-RU" w:eastAsia="ru-RU" w:bidi="ru-RU"/>
      </w:rPr>
    </w:lvl>
    <w:lvl w:ilvl="4" w:tplc="7BEEB7DE">
      <w:numFmt w:val="bullet"/>
      <w:lvlText w:val="•"/>
      <w:lvlJc w:val="left"/>
      <w:pPr>
        <w:ind w:left="5050" w:hanging="240"/>
      </w:pPr>
      <w:rPr>
        <w:rFonts w:hint="default"/>
        <w:lang w:val="ru-RU" w:eastAsia="ru-RU" w:bidi="ru-RU"/>
      </w:rPr>
    </w:lvl>
    <w:lvl w:ilvl="5" w:tplc="62C238F2">
      <w:numFmt w:val="bullet"/>
      <w:lvlText w:val="•"/>
      <w:lvlJc w:val="left"/>
      <w:pPr>
        <w:ind w:left="6013" w:hanging="240"/>
      </w:pPr>
      <w:rPr>
        <w:rFonts w:hint="default"/>
        <w:lang w:val="ru-RU" w:eastAsia="ru-RU" w:bidi="ru-RU"/>
      </w:rPr>
    </w:lvl>
    <w:lvl w:ilvl="6" w:tplc="ED6CDDB2">
      <w:numFmt w:val="bullet"/>
      <w:lvlText w:val="•"/>
      <w:lvlJc w:val="left"/>
      <w:pPr>
        <w:ind w:left="6975" w:hanging="240"/>
      </w:pPr>
      <w:rPr>
        <w:rFonts w:hint="default"/>
        <w:lang w:val="ru-RU" w:eastAsia="ru-RU" w:bidi="ru-RU"/>
      </w:rPr>
    </w:lvl>
    <w:lvl w:ilvl="7" w:tplc="72CEE9A2">
      <w:numFmt w:val="bullet"/>
      <w:lvlText w:val="•"/>
      <w:lvlJc w:val="left"/>
      <w:pPr>
        <w:ind w:left="7938" w:hanging="240"/>
      </w:pPr>
      <w:rPr>
        <w:rFonts w:hint="default"/>
        <w:lang w:val="ru-RU" w:eastAsia="ru-RU" w:bidi="ru-RU"/>
      </w:rPr>
    </w:lvl>
    <w:lvl w:ilvl="8" w:tplc="A73E8766">
      <w:numFmt w:val="bullet"/>
      <w:lvlText w:val="•"/>
      <w:lvlJc w:val="left"/>
      <w:pPr>
        <w:ind w:left="8901" w:hanging="240"/>
      </w:pPr>
      <w:rPr>
        <w:rFonts w:hint="default"/>
        <w:lang w:val="ru-RU" w:eastAsia="ru-RU" w:bidi="ru-RU"/>
      </w:rPr>
    </w:lvl>
  </w:abstractNum>
  <w:abstractNum w:abstractNumId="13">
    <w:nsid w:val="7D602C77"/>
    <w:multiLevelType w:val="hybridMultilevel"/>
    <w:tmpl w:val="2A3EDE04"/>
    <w:lvl w:ilvl="0" w:tplc="BFA004EA">
      <w:start w:val="1"/>
      <w:numFmt w:val="decimal"/>
      <w:lvlText w:val="%1."/>
      <w:lvlJc w:val="left"/>
      <w:pPr>
        <w:ind w:left="1202" w:hanging="24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1" w:tplc="FFB0C9BC">
      <w:numFmt w:val="bullet"/>
      <w:lvlText w:val="•"/>
      <w:lvlJc w:val="left"/>
      <w:pPr>
        <w:ind w:left="2162" w:hanging="240"/>
      </w:pPr>
      <w:rPr>
        <w:rFonts w:hint="default"/>
        <w:lang w:val="ru-RU" w:eastAsia="ru-RU" w:bidi="ru-RU"/>
      </w:rPr>
    </w:lvl>
    <w:lvl w:ilvl="2" w:tplc="E97E4C18">
      <w:numFmt w:val="bullet"/>
      <w:lvlText w:val="•"/>
      <w:lvlJc w:val="left"/>
      <w:pPr>
        <w:ind w:left="3125" w:hanging="240"/>
      </w:pPr>
      <w:rPr>
        <w:rFonts w:hint="default"/>
        <w:lang w:val="ru-RU" w:eastAsia="ru-RU" w:bidi="ru-RU"/>
      </w:rPr>
    </w:lvl>
    <w:lvl w:ilvl="3" w:tplc="9A285E70">
      <w:numFmt w:val="bullet"/>
      <w:lvlText w:val="•"/>
      <w:lvlJc w:val="left"/>
      <w:pPr>
        <w:ind w:left="4087" w:hanging="240"/>
      </w:pPr>
      <w:rPr>
        <w:rFonts w:hint="default"/>
        <w:lang w:val="ru-RU" w:eastAsia="ru-RU" w:bidi="ru-RU"/>
      </w:rPr>
    </w:lvl>
    <w:lvl w:ilvl="4" w:tplc="4F20DB26">
      <w:numFmt w:val="bullet"/>
      <w:lvlText w:val="•"/>
      <w:lvlJc w:val="left"/>
      <w:pPr>
        <w:ind w:left="5050" w:hanging="240"/>
      </w:pPr>
      <w:rPr>
        <w:rFonts w:hint="default"/>
        <w:lang w:val="ru-RU" w:eastAsia="ru-RU" w:bidi="ru-RU"/>
      </w:rPr>
    </w:lvl>
    <w:lvl w:ilvl="5" w:tplc="DCECDF92">
      <w:numFmt w:val="bullet"/>
      <w:lvlText w:val="•"/>
      <w:lvlJc w:val="left"/>
      <w:pPr>
        <w:ind w:left="6013" w:hanging="240"/>
      </w:pPr>
      <w:rPr>
        <w:rFonts w:hint="default"/>
        <w:lang w:val="ru-RU" w:eastAsia="ru-RU" w:bidi="ru-RU"/>
      </w:rPr>
    </w:lvl>
    <w:lvl w:ilvl="6" w:tplc="602849AE">
      <w:numFmt w:val="bullet"/>
      <w:lvlText w:val="•"/>
      <w:lvlJc w:val="left"/>
      <w:pPr>
        <w:ind w:left="6975" w:hanging="240"/>
      </w:pPr>
      <w:rPr>
        <w:rFonts w:hint="default"/>
        <w:lang w:val="ru-RU" w:eastAsia="ru-RU" w:bidi="ru-RU"/>
      </w:rPr>
    </w:lvl>
    <w:lvl w:ilvl="7" w:tplc="F87C3BD4">
      <w:numFmt w:val="bullet"/>
      <w:lvlText w:val="•"/>
      <w:lvlJc w:val="left"/>
      <w:pPr>
        <w:ind w:left="7938" w:hanging="240"/>
      </w:pPr>
      <w:rPr>
        <w:rFonts w:hint="default"/>
        <w:lang w:val="ru-RU" w:eastAsia="ru-RU" w:bidi="ru-RU"/>
      </w:rPr>
    </w:lvl>
    <w:lvl w:ilvl="8" w:tplc="82AED2EA">
      <w:numFmt w:val="bullet"/>
      <w:lvlText w:val="•"/>
      <w:lvlJc w:val="left"/>
      <w:pPr>
        <w:ind w:left="8901" w:hanging="240"/>
      </w:pPr>
      <w:rPr>
        <w:rFonts w:hint="default"/>
        <w:lang w:val="ru-RU" w:eastAsia="ru-RU" w:bidi="ru-RU"/>
      </w:rPr>
    </w:lvl>
  </w:abstractNum>
  <w:num w:numId="1">
    <w:abstractNumId w:val="10"/>
  </w:num>
  <w:num w:numId="2">
    <w:abstractNumId w:val="12"/>
  </w:num>
  <w:num w:numId="3">
    <w:abstractNumId w:val="13"/>
  </w:num>
  <w:num w:numId="4">
    <w:abstractNumId w:val="0"/>
  </w:num>
  <w:num w:numId="5">
    <w:abstractNumId w:val="11"/>
  </w:num>
  <w:num w:numId="6">
    <w:abstractNumId w:val="5"/>
  </w:num>
  <w:num w:numId="7">
    <w:abstractNumId w:val="6"/>
  </w:num>
  <w:num w:numId="8">
    <w:abstractNumId w:val="3"/>
  </w:num>
  <w:num w:numId="9">
    <w:abstractNumId w:val="2"/>
  </w:num>
  <w:num w:numId="10">
    <w:abstractNumId w:val="8"/>
  </w:num>
  <w:num w:numId="11">
    <w:abstractNumId w:val="1"/>
  </w:num>
  <w:num w:numId="12">
    <w:abstractNumId w:val="7"/>
  </w:num>
  <w:num w:numId="13">
    <w:abstractNumId w:val="4"/>
  </w:num>
  <w:num w:numId="14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savePreviewPicture/>
  <w:compat/>
  <w:rsids>
    <w:rsidRoot w:val="00C741D4"/>
    <w:rsid w:val="0012028E"/>
    <w:rsid w:val="006A7A42"/>
    <w:rsid w:val="00901DB1"/>
    <w:rsid w:val="009C271B"/>
    <w:rsid w:val="00C741D4"/>
    <w:rsid w:val="00D37E88"/>
    <w:rsid w:val="00D83A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741D4"/>
    <w:pPr>
      <w:widowControl w:val="0"/>
      <w:autoSpaceDE w:val="0"/>
      <w:autoSpaceDN w:val="0"/>
      <w:jc w:val="left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C741D4"/>
    <w:pPr>
      <w:ind w:left="962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C741D4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Heading1">
    <w:name w:val="Heading 1"/>
    <w:basedOn w:val="a"/>
    <w:uiPriority w:val="1"/>
    <w:qFormat/>
    <w:rsid w:val="00C741D4"/>
    <w:pPr>
      <w:ind w:left="962"/>
      <w:outlineLvl w:val="1"/>
    </w:pPr>
    <w:rPr>
      <w:b/>
      <w:bCs/>
      <w:sz w:val="24"/>
      <w:szCs w:val="24"/>
    </w:rPr>
  </w:style>
  <w:style w:type="paragraph" w:customStyle="1" w:styleId="Heading2">
    <w:name w:val="Heading 2"/>
    <w:basedOn w:val="a"/>
    <w:uiPriority w:val="1"/>
    <w:qFormat/>
    <w:rsid w:val="00C741D4"/>
    <w:pPr>
      <w:spacing w:line="274" w:lineRule="exact"/>
      <w:ind w:left="962"/>
      <w:outlineLvl w:val="2"/>
    </w:pPr>
    <w:rPr>
      <w:b/>
      <w:bCs/>
      <w:i/>
      <w:sz w:val="24"/>
      <w:szCs w:val="24"/>
    </w:rPr>
  </w:style>
  <w:style w:type="paragraph" w:styleId="a5">
    <w:name w:val="List Paragraph"/>
    <w:basedOn w:val="a"/>
    <w:uiPriority w:val="1"/>
    <w:qFormat/>
    <w:rsid w:val="00C741D4"/>
    <w:pPr>
      <w:ind w:left="962" w:hanging="36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982</Words>
  <Characters>5599</Characters>
  <Application>Microsoft Office Word</Application>
  <DocSecurity>0</DocSecurity>
  <Lines>46</Lines>
  <Paragraphs>13</Paragraphs>
  <ScaleCrop>false</ScaleCrop>
  <Company>Microsoft</Company>
  <LinksUpToDate>false</LinksUpToDate>
  <CharactersWithSpaces>6568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2019-02-01T15:54:00Z</dcterms:created>
  <dcterms:modified xsi:type="dcterms:W3CDTF">2019-02-01T15:54:00Z</dcterms:modified>
</cp:coreProperties>
</file>